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23E" w:rsidRPr="006B423E" w:rsidRDefault="006B423E" w:rsidP="006B423E">
      <w:pPr>
        <w:spacing w:line="360" w:lineRule="auto"/>
        <w:ind w:firstLine="708"/>
        <w:jc w:val="center"/>
        <w:rPr>
          <w:b/>
          <w:sz w:val="28"/>
          <w:lang w:val="uk-UA"/>
        </w:rPr>
      </w:pPr>
      <w:r w:rsidRPr="006B423E">
        <w:rPr>
          <w:b/>
          <w:sz w:val="28"/>
          <w:lang w:val="uk-UA"/>
        </w:rPr>
        <w:t>Аналіз виховної роботи Миколаївського ліцею № 55 Миколаївської міської ра</w:t>
      </w:r>
      <w:r w:rsidR="000475FC">
        <w:rPr>
          <w:b/>
          <w:sz w:val="28"/>
          <w:lang w:val="uk-UA"/>
        </w:rPr>
        <w:t>ди Миколаївської області за 2023</w:t>
      </w:r>
      <w:r w:rsidRPr="006B423E">
        <w:rPr>
          <w:b/>
          <w:sz w:val="28"/>
          <w:lang w:val="uk-UA"/>
        </w:rPr>
        <w:t>-202</w:t>
      </w:r>
      <w:r w:rsidR="000475FC">
        <w:rPr>
          <w:b/>
          <w:sz w:val="28"/>
          <w:lang w:val="uk-UA"/>
        </w:rPr>
        <w:t>4</w:t>
      </w:r>
      <w:r w:rsidRPr="006B423E">
        <w:rPr>
          <w:b/>
          <w:sz w:val="28"/>
          <w:lang w:val="uk-UA"/>
        </w:rPr>
        <w:t xml:space="preserve"> навчальний рік</w:t>
      </w:r>
    </w:p>
    <w:p w:rsidR="000475FC" w:rsidRDefault="000475FC" w:rsidP="000475FC">
      <w:pPr>
        <w:spacing w:line="360" w:lineRule="auto"/>
        <w:ind w:firstLine="708"/>
        <w:jc w:val="both"/>
        <w:rPr>
          <w:color w:val="000000"/>
          <w:lang w:val="uk-UA"/>
        </w:rPr>
      </w:pPr>
      <w:bookmarkStart w:id="0" w:name="_GoBack"/>
      <w:bookmarkEnd w:id="0"/>
    </w:p>
    <w:p w:rsidR="000475FC" w:rsidRPr="00E35322" w:rsidRDefault="000475FC" w:rsidP="000475FC">
      <w:pPr>
        <w:spacing w:line="360" w:lineRule="auto"/>
        <w:ind w:firstLine="708"/>
        <w:jc w:val="both"/>
        <w:rPr>
          <w:color w:val="000000"/>
          <w:lang w:val="uk-UA"/>
        </w:rPr>
      </w:pPr>
      <w:r w:rsidRPr="00E35322">
        <w:rPr>
          <w:color w:val="000000"/>
          <w:lang w:val="uk-UA"/>
        </w:rPr>
        <w:t xml:space="preserve">Виховна робота в ліцеї у </w:t>
      </w:r>
      <w:r>
        <w:rPr>
          <w:color w:val="000000"/>
          <w:lang w:val="uk-UA"/>
        </w:rPr>
        <w:t>2023-2024 навчальному році</w:t>
      </w:r>
      <w:r w:rsidRPr="00E35322">
        <w:rPr>
          <w:color w:val="000000"/>
          <w:lang w:val="uk-UA"/>
        </w:rPr>
        <w:t xml:space="preserve"> здійснювалася відповідно до рекомендацій МОН України щодо організації виховної роботи учнів 1 – 11 класів загальноосвітніх навчальних закладів України.</w:t>
      </w:r>
    </w:p>
    <w:p w:rsidR="000475FC" w:rsidRPr="00E35322" w:rsidRDefault="000475FC" w:rsidP="000475FC">
      <w:pPr>
        <w:spacing w:line="360" w:lineRule="auto"/>
        <w:ind w:firstLine="708"/>
        <w:jc w:val="both"/>
        <w:rPr>
          <w:color w:val="000000"/>
          <w:lang w:val="uk-UA"/>
        </w:rPr>
      </w:pPr>
      <w:r w:rsidRPr="00E35322">
        <w:rPr>
          <w:color w:val="000000"/>
          <w:lang w:val="uk-UA"/>
        </w:rPr>
        <w:t xml:space="preserve">Виконуючи завдання та реалізуючи основні принципи виховної роботи, педагогічний колектив ліцею орієнтується на нормативно-правову базу з питань виховної роботи, а саме,  Закони України «Про освіту», «Про загальну середню освіту», «Про охорону дитинства», «Концепцію виховання дітей та молоді», «Концепцію громадянського виховання», «Національну доктрину розвитку освіти», «Конвенцію про права дитини», «Декларацію прав дитини», «Основні орієнтири виховання </w:t>
      </w:r>
      <w:r w:rsidRPr="00E35322">
        <w:rPr>
          <w:lang w:val="uk-UA"/>
        </w:rPr>
        <w:t>учнів 1-11 класів загальноосвітніх навчальних закладів України, затверджені наказом Міністерства освіти і науки, молоді та спорту України від 31.10.2011 №1243</w:t>
      </w:r>
      <w:r w:rsidRPr="00E35322">
        <w:rPr>
          <w:color w:val="000000"/>
          <w:lang w:val="uk-UA"/>
        </w:rPr>
        <w:t xml:space="preserve">» та нормативно–правові акти, документи Міністерства освіти і науки України, обласного управління освіти, органів місцевого самоврядування, </w:t>
      </w:r>
      <w:r w:rsidRPr="00E35322">
        <w:rPr>
          <w:lang w:val="uk-UA"/>
        </w:rPr>
        <w:t>згідно з перспективним і річним планом роботи закладу на 2023-</w:t>
      </w:r>
      <w:r w:rsidRPr="00962C14">
        <w:rPr>
          <w:lang w:val="uk-UA"/>
        </w:rPr>
        <w:t xml:space="preserve">2024н.р., на виконання рішень наказу по ліцею від 28.02.2023 р. №203 «Про підсумки </w:t>
      </w:r>
      <w:r w:rsidRPr="00E35322">
        <w:rPr>
          <w:lang w:val="uk-UA"/>
        </w:rPr>
        <w:t xml:space="preserve">виховної роботи за І семестр 2023-2024 </w:t>
      </w:r>
      <w:proofErr w:type="spellStart"/>
      <w:r w:rsidRPr="00E35322">
        <w:rPr>
          <w:lang w:val="uk-UA"/>
        </w:rPr>
        <w:t>н.р</w:t>
      </w:r>
      <w:proofErr w:type="spellEnd"/>
      <w:r w:rsidRPr="00E35322">
        <w:rPr>
          <w:lang w:val="uk-UA"/>
        </w:rPr>
        <w:t xml:space="preserve">.», з метою перевірки реалізації виховної проблеми </w:t>
      </w:r>
      <w:r w:rsidRPr="00E35322">
        <w:rPr>
          <w:color w:val="000000"/>
          <w:lang w:val="uk-UA"/>
        </w:rPr>
        <w:t>«</w:t>
      </w:r>
      <w:r w:rsidRPr="00E35322">
        <w:rPr>
          <w:color w:val="000000"/>
          <w:spacing w:val="4"/>
          <w:lang w:val="uk-UA"/>
        </w:rPr>
        <w:t xml:space="preserve">Формування ключових </w:t>
      </w:r>
      <w:proofErr w:type="spellStart"/>
      <w:r w:rsidRPr="00E35322">
        <w:rPr>
          <w:color w:val="000000"/>
          <w:spacing w:val="4"/>
          <w:lang w:val="uk-UA"/>
        </w:rPr>
        <w:t>компетентностей</w:t>
      </w:r>
      <w:proofErr w:type="spellEnd"/>
      <w:r w:rsidRPr="00E35322">
        <w:rPr>
          <w:color w:val="000000"/>
          <w:spacing w:val="4"/>
          <w:lang w:val="uk-UA"/>
        </w:rPr>
        <w:t xml:space="preserve"> в умовах функціонування розвивального інформаційного середовища ліцею з метою успішної самореалізації особистості</w:t>
      </w:r>
      <w:r w:rsidRPr="00E35322">
        <w:rPr>
          <w:color w:val="000000"/>
          <w:lang w:val="uk-UA"/>
        </w:rPr>
        <w:t>»</w:t>
      </w:r>
      <w:r w:rsidRPr="00E35322">
        <w:rPr>
          <w:lang w:val="uk-UA"/>
        </w:rPr>
        <w:t>, виконання виховних завдань, планів виховної роботи, рекомендацій, адміністрацією школи було вивчено питання стану виховної  роботи в  1-11 класах за ІІ семестр 2023-2024 навчального року.</w:t>
      </w:r>
      <w:r w:rsidRPr="00E35322">
        <w:rPr>
          <w:color w:val="000000"/>
          <w:lang w:val="uk-UA"/>
        </w:rPr>
        <w:t xml:space="preserve"> </w:t>
      </w:r>
    </w:p>
    <w:p w:rsidR="000475FC" w:rsidRPr="00E35322" w:rsidRDefault="000475FC" w:rsidP="000475FC">
      <w:pPr>
        <w:spacing w:line="360" w:lineRule="auto"/>
        <w:ind w:firstLine="708"/>
        <w:jc w:val="both"/>
        <w:rPr>
          <w:color w:val="000000"/>
          <w:lang w:val="uk-UA"/>
        </w:rPr>
      </w:pPr>
      <w:r w:rsidRPr="00E35322">
        <w:rPr>
          <w:color w:val="000000"/>
          <w:lang w:val="uk-UA"/>
        </w:rPr>
        <w:t>Виконання завдань і реалізація основних принципів виховної роботи протягом ІІ семестру  в закладі здійснювалися дистанційно в умовах воєнного стану  за основними напрямками: ціннісне ставлення особистості до суспільства і держави;  ціннісне ставлення особистості до людей;  ціннісне ставлення особистості до природи;  ціннісне ставлення особистості до мистецтва;  ціннісне ставлення особистості до праці; ціннісне ставлення особистості до себе.</w:t>
      </w:r>
    </w:p>
    <w:p w:rsidR="000475FC" w:rsidRPr="00E35322" w:rsidRDefault="000475FC" w:rsidP="000475FC">
      <w:pPr>
        <w:spacing w:line="360" w:lineRule="auto"/>
        <w:ind w:firstLine="708"/>
        <w:jc w:val="both"/>
        <w:rPr>
          <w:color w:val="000000"/>
          <w:lang w:val="uk-UA"/>
        </w:rPr>
      </w:pPr>
      <w:r w:rsidRPr="00E35322">
        <w:rPr>
          <w:color w:val="000000"/>
          <w:lang w:val="uk-UA"/>
        </w:rPr>
        <w:t xml:space="preserve">В основу діяльності ліцею покладено принципи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розвиваючого характеру навчання. </w:t>
      </w:r>
      <w:r w:rsidRPr="00E35322">
        <w:rPr>
          <w:lang w:val="uk-UA"/>
        </w:rPr>
        <w:t>. Виховання учнів  здійснюється в контексті національної  та загальнолюдської культури, охоплює весь освітній процес, ґрунтується на свободі вибору мети життєдіяльності та поєднує інтереси особистості, суспільства, держави і нації.</w:t>
      </w:r>
    </w:p>
    <w:p w:rsidR="000475FC" w:rsidRPr="00E35322" w:rsidRDefault="000475FC" w:rsidP="000475FC">
      <w:pPr>
        <w:spacing w:line="360" w:lineRule="auto"/>
        <w:ind w:firstLine="709"/>
        <w:jc w:val="both"/>
        <w:rPr>
          <w:lang w:val="uk-UA"/>
        </w:rPr>
      </w:pPr>
      <w:r w:rsidRPr="00E35322">
        <w:rPr>
          <w:color w:val="000000"/>
          <w:lang w:val="uk-UA"/>
        </w:rPr>
        <w:lastRenderedPageBreak/>
        <w:t xml:space="preserve">Виховна робота ліцею була спрямована на вирішення таких завдань: створення умов для розумового, духовного, морального, фізичного розвитку учнів; турбота про здоров'я учнів, пропаганда здорового способу життя; естетичне, екологічне та трудове виховання як одне зі складових підготовки учнів до дорослого життя; спільна роботи  психолого-педагогічної  служби з педагогами, учнями, батьками; виховання громадсько-патріотичних якостей шляхом удосконалення воєнно-патріотичної роботи. </w:t>
      </w:r>
      <w:r w:rsidRPr="00E35322">
        <w:rPr>
          <w:lang w:val="uk-UA"/>
        </w:rPr>
        <w:t xml:space="preserve">Працюючи над реалізацією завдань виховної роботи закладу, педагогічний колектив організовував і проводив </w:t>
      </w:r>
      <w:r w:rsidRPr="00E35322">
        <w:rPr>
          <w:rStyle w:val="apple-style-span"/>
          <w:lang w:val="uk-UA"/>
        </w:rPr>
        <w:t xml:space="preserve">різноманітні заходи, що забезпечували виховну роботу в усіх її напрямках, керуючись програмою «Основні орієнтири виховання учнів 1-12 класів загальноосвітніх навчальних закладів». </w:t>
      </w:r>
      <w:r w:rsidRPr="00E35322">
        <w:rPr>
          <w:lang w:val="uk-UA"/>
        </w:rPr>
        <w:t xml:space="preserve">                                                                                                                                                                                                                                                                      </w:t>
      </w:r>
    </w:p>
    <w:p w:rsidR="000475FC" w:rsidRPr="00E35322" w:rsidRDefault="000475FC" w:rsidP="000475FC">
      <w:pPr>
        <w:spacing w:line="360" w:lineRule="auto"/>
        <w:rPr>
          <w:b/>
          <w:u w:val="single"/>
          <w:lang w:val="uk-UA"/>
        </w:rPr>
      </w:pPr>
      <w:r w:rsidRPr="00E35322">
        <w:rPr>
          <w:b/>
          <w:u w:val="single"/>
          <w:lang w:val="uk-UA"/>
        </w:rPr>
        <w:t>Правове виховання</w:t>
      </w:r>
    </w:p>
    <w:p w:rsidR="000475FC" w:rsidRPr="00E35322" w:rsidRDefault="000475FC" w:rsidP="000475FC">
      <w:pPr>
        <w:spacing w:line="360" w:lineRule="auto"/>
        <w:ind w:firstLine="708"/>
        <w:jc w:val="both"/>
        <w:rPr>
          <w:color w:val="000000"/>
          <w:lang w:val="uk-UA"/>
        </w:rPr>
      </w:pPr>
      <w:r w:rsidRPr="00E35322">
        <w:rPr>
          <w:lang w:val="uk-UA"/>
        </w:rPr>
        <w:t>На виконання Комплексної програми захисту прав дітей Миколаївської області «Дитинство» на 2024-2027 роки,</w:t>
      </w:r>
      <w:r w:rsidRPr="00E35322">
        <w:rPr>
          <w:color w:val="000000"/>
          <w:lang w:val="uk-UA"/>
        </w:rPr>
        <w:t xml:space="preserve"> з метою правового виховання, формування правової культури – виховання поваги до прав і свобод людини, виховання поваги до батьків, старших, оволодіння знаннями та дотримання законів України, </w:t>
      </w:r>
      <w:r w:rsidRPr="00E35322">
        <w:rPr>
          <w:color w:val="000000"/>
          <w:shd w:val="clear" w:color="auto" w:fill="FFFFFF"/>
          <w:lang w:val="uk-UA"/>
        </w:rPr>
        <w:t xml:space="preserve">згідно з річним планом виховної роботи на 2023-2024 </w:t>
      </w:r>
      <w:proofErr w:type="spellStart"/>
      <w:r w:rsidRPr="00E35322">
        <w:rPr>
          <w:color w:val="000000"/>
          <w:shd w:val="clear" w:color="auto" w:fill="FFFFFF"/>
          <w:lang w:val="uk-UA"/>
        </w:rPr>
        <w:t>н.р</w:t>
      </w:r>
      <w:proofErr w:type="spellEnd"/>
      <w:r w:rsidRPr="00E35322">
        <w:rPr>
          <w:color w:val="000000"/>
          <w:shd w:val="clear" w:color="auto" w:fill="FFFFFF"/>
          <w:lang w:val="uk-UA"/>
        </w:rPr>
        <w:t xml:space="preserve">. у ліцеї </w:t>
      </w:r>
      <w:r w:rsidRPr="00E35322">
        <w:rPr>
          <w:rFonts w:eastAsia="Calibri"/>
          <w:color w:val="000000"/>
          <w:lang w:val="uk-UA"/>
        </w:rPr>
        <w:t xml:space="preserve"> проведено наступні заходи:</w:t>
      </w:r>
    </w:p>
    <w:p w:rsidR="000475FC" w:rsidRPr="00E35322" w:rsidRDefault="000475FC" w:rsidP="000475FC">
      <w:pPr>
        <w:tabs>
          <w:tab w:val="left" w:pos="993"/>
        </w:tabs>
        <w:spacing w:line="360" w:lineRule="auto"/>
        <w:ind w:firstLine="708"/>
        <w:jc w:val="both"/>
        <w:rPr>
          <w:rFonts w:eastAsia="Calibri"/>
          <w:color w:val="000000"/>
          <w:lang w:val="uk-UA"/>
        </w:rPr>
      </w:pPr>
      <w:r w:rsidRPr="00E35322">
        <w:rPr>
          <w:rFonts w:eastAsia="Calibri"/>
          <w:color w:val="000000"/>
          <w:lang w:val="uk-UA"/>
        </w:rPr>
        <w:t>1.</w:t>
      </w:r>
      <w:r w:rsidRPr="00E35322">
        <w:rPr>
          <w:rFonts w:eastAsia="Calibri"/>
          <w:color w:val="000000"/>
          <w:lang w:val="uk-UA"/>
        </w:rPr>
        <w:tab/>
        <w:t>На сайті закладу розміщено контактну інформацію про уповноважену особу з числа працівників закладу для проведення невідкладних заходів реагування  у разі виявлення фактів насильства, отримання та реєстрації заяв і повідомлень від постраждалої особи (інших осіб) про вчинення насильства.</w:t>
      </w:r>
    </w:p>
    <w:p w:rsidR="000475FC" w:rsidRPr="00E35322" w:rsidRDefault="000475FC" w:rsidP="000475FC">
      <w:pPr>
        <w:tabs>
          <w:tab w:val="left" w:pos="993"/>
        </w:tabs>
        <w:spacing w:line="360" w:lineRule="auto"/>
        <w:ind w:firstLine="708"/>
        <w:jc w:val="both"/>
        <w:rPr>
          <w:rFonts w:eastAsia="Calibri"/>
          <w:color w:val="000000"/>
          <w:lang w:val="uk-UA"/>
        </w:rPr>
      </w:pPr>
      <w:r w:rsidRPr="00E35322">
        <w:rPr>
          <w:rFonts w:eastAsia="Calibri"/>
          <w:color w:val="000000"/>
          <w:lang w:val="uk-UA"/>
        </w:rPr>
        <w:t>2.</w:t>
      </w:r>
      <w:r w:rsidRPr="00E35322">
        <w:rPr>
          <w:rFonts w:eastAsia="Calibri"/>
          <w:color w:val="000000"/>
          <w:lang w:val="uk-UA"/>
        </w:rPr>
        <w:tab/>
        <w:t>На сайті закладу розміщено контактну інформацію про керівника та педагогічних працівників ліцею 55, до яких, відповідно до посадових обов’язків, можна  звернутися учасникам освітнього процесу для оперативного вирішення питань, що стосуються збереження життя чи здоров’я, а також захисту прав та інтересів дитини.</w:t>
      </w:r>
    </w:p>
    <w:p w:rsidR="000475FC" w:rsidRPr="00E35322" w:rsidRDefault="000475FC" w:rsidP="000475FC">
      <w:pPr>
        <w:tabs>
          <w:tab w:val="left" w:pos="993"/>
        </w:tabs>
        <w:spacing w:line="360" w:lineRule="auto"/>
        <w:ind w:firstLine="708"/>
        <w:jc w:val="both"/>
        <w:rPr>
          <w:rFonts w:eastAsia="Calibri"/>
          <w:color w:val="000000"/>
          <w:lang w:val="uk-UA"/>
        </w:rPr>
      </w:pPr>
      <w:r w:rsidRPr="00E35322">
        <w:rPr>
          <w:rFonts w:eastAsia="Calibri"/>
          <w:color w:val="000000"/>
          <w:lang w:val="uk-UA"/>
        </w:rPr>
        <w:t>3.</w:t>
      </w:r>
      <w:r w:rsidRPr="00E35322">
        <w:rPr>
          <w:rFonts w:eastAsia="Calibri"/>
          <w:color w:val="000000"/>
          <w:lang w:val="uk-UA"/>
        </w:rPr>
        <w:tab/>
        <w:t xml:space="preserve">Проведено </w:t>
      </w:r>
      <w:proofErr w:type="spellStart"/>
      <w:r w:rsidRPr="00E35322">
        <w:rPr>
          <w:rFonts w:eastAsia="Calibri"/>
          <w:color w:val="000000"/>
          <w:lang w:val="uk-UA"/>
        </w:rPr>
        <w:t>онлайн-</w:t>
      </w:r>
      <w:proofErr w:type="spellEnd"/>
      <w:r w:rsidRPr="00E35322">
        <w:rPr>
          <w:rFonts w:eastAsia="Calibri"/>
          <w:color w:val="000000"/>
          <w:lang w:val="uk-UA"/>
        </w:rPr>
        <w:t xml:space="preserve"> бесіди із залученням  представників ЮП  щодо булінгу та його наслідків; про </w:t>
      </w:r>
      <w:proofErr w:type="spellStart"/>
      <w:r w:rsidRPr="00E35322">
        <w:rPr>
          <w:rFonts w:eastAsia="Calibri"/>
          <w:color w:val="000000"/>
          <w:lang w:val="uk-UA"/>
        </w:rPr>
        <w:t>алко-</w:t>
      </w:r>
      <w:proofErr w:type="spellEnd"/>
      <w:r w:rsidRPr="00E35322">
        <w:rPr>
          <w:rFonts w:eastAsia="Calibri"/>
          <w:color w:val="000000"/>
          <w:lang w:val="uk-UA"/>
        </w:rPr>
        <w:t xml:space="preserve"> та наркозалежність, шкідливість паління; про важливість дотримання правил поведінки під час освітнього процесу та поза  та поза його межами; про відповідальність за правопорушення .</w:t>
      </w:r>
    </w:p>
    <w:p w:rsidR="000475FC" w:rsidRPr="00E35322" w:rsidRDefault="000475FC" w:rsidP="000475FC">
      <w:pPr>
        <w:tabs>
          <w:tab w:val="left" w:pos="993"/>
        </w:tabs>
        <w:spacing w:line="360" w:lineRule="auto"/>
        <w:ind w:firstLine="708"/>
        <w:jc w:val="both"/>
        <w:rPr>
          <w:rFonts w:eastAsia="Calibri"/>
          <w:color w:val="000000"/>
          <w:lang w:val="uk-UA"/>
        </w:rPr>
      </w:pPr>
      <w:r w:rsidRPr="00E35322">
        <w:rPr>
          <w:rFonts w:eastAsia="Calibri"/>
          <w:color w:val="000000"/>
          <w:lang w:val="uk-UA"/>
        </w:rPr>
        <w:t>4.</w:t>
      </w:r>
      <w:r w:rsidRPr="00E35322">
        <w:rPr>
          <w:rFonts w:eastAsia="Calibri"/>
          <w:color w:val="000000"/>
          <w:lang w:val="uk-UA"/>
        </w:rPr>
        <w:tab/>
        <w:t xml:space="preserve">Обговорено питання правової освіти та виховання дітей на </w:t>
      </w:r>
      <w:proofErr w:type="spellStart"/>
      <w:r w:rsidRPr="00E35322">
        <w:rPr>
          <w:rFonts w:eastAsia="Calibri"/>
          <w:color w:val="000000"/>
          <w:lang w:val="uk-UA"/>
        </w:rPr>
        <w:t>онлайн</w:t>
      </w:r>
      <w:proofErr w:type="spellEnd"/>
      <w:r w:rsidRPr="00E35322">
        <w:rPr>
          <w:rFonts w:eastAsia="Calibri"/>
          <w:color w:val="000000"/>
          <w:lang w:val="uk-UA"/>
        </w:rPr>
        <w:t xml:space="preserve"> батьківських зборах (класні керівники).</w:t>
      </w:r>
    </w:p>
    <w:p w:rsidR="000475FC" w:rsidRPr="00E35322" w:rsidRDefault="000475FC" w:rsidP="000475FC">
      <w:pPr>
        <w:tabs>
          <w:tab w:val="left" w:pos="993"/>
        </w:tabs>
        <w:spacing w:line="360" w:lineRule="auto"/>
        <w:ind w:firstLine="709"/>
        <w:jc w:val="both"/>
        <w:rPr>
          <w:rFonts w:eastAsia="Calibri"/>
          <w:color w:val="000000"/>
          <w:lang w:val="uk-UA"/>
        </w:rPr>
      </w:pPr>
      <w:r w:rsidRPr="00E35322">
        <w:rPr>
          <w:rFonts w:eastAsia="Calibri"/>
          <w:color w:val="000000"/>
          <w:lang w:val="uk-UA"/>
        </w:rPr>
        <w:t>5.</w:t>
      </w:r>
      <w:r w:rsidRPr="00E35322">
        <w:rPr>
          <w:rFonts w:eastAsia="Calibri"/>
          <w:color w:val="000000"/>
          <w:lang w:val="uk-UA"/>
        </w:rPr>
        <w:tab/>
        <w:t xml:space="preserve">Проведено наступні виховні заходів в рамках </w:t>
      </w:r>
      <w:proofErr w:type="spellStart"/>
      <w:r w:rsidRPr="00E35322">
        <w:rPr>
          <w:rFonts w:eastAsia="Calibri"/>
          <w:color w:val="000000"/>
          <w:lang w:val="uk-UA"/>
        </w:rPr>
        <w:t>проєкту</w:t>
      </w:r>
      <w:proofErr w:type="spellEnd"/>
      <w:r w:rsidRPr="00E35322">
        <w:rPr>
          <w:rFonts w:eastAsia="Calibri"/>
          <w:color w:val="000000"/>
          <w:lang w:val="uk-UA"/>
        </w:rPr>
        <w:t xml:space="preserve"> «Конвенція ООН про права дитини – це є мої права»:</w:t>
      </w:r>
    </w:p>
    <w:p w:rsidR="000475FC" w:rsidRPr="00E35322" w:rsidRDefault="000475FC" w:rsidP="000475FC">
      <w:pPr>
        <w:spacing w:line="360" w:lineRule="auto"/>
        <w:ind w:left="567"/>
        <w:rPr>
          <w:rFonts w:eastAsia="Calibri"/>
          <w:color w:val="000000"/>
          <w:lang w:val="uk-UA"/>
        </w:rPr>
      </w:pPr>
      <w:r w:rsidRPr="00E35322">
        <w:rPr>
          <w:rFonts w:eastAsia="Calibri"/>
          <w:color w:val="000000"/>
          <w:lang w:val="uk-UA"/>
        </w:rPr>
        <w:t xml:space="preserve">- опитування учнів з метою виявлення їх обізнаності про дитячі права та обов’язки </w:t>
      </w:r>
    </w:p>
    <w:p w:rsidR="000475FC" w:rsidRPr="00E35322" w:rsidRDefault="000475FC" w:rsidP="000475FC">
      <w:pPr>
        <w:spacing w:line="360" w:lineRule="auto"/>
        <w:ind w:left="567"/>
        <w:rPr>
          <w:rFonts w:eastAsia="Calibri"/>
          <w:lang w:val="uk-UA"/>
        </w:rPr>
      </w:pPr>
      <w:r w:rsidRPr="00E35322">
        <w:rPr>
          <w:rFonts w:eastAsia="Calibri"/>
          <w:color w:val="000000"/>
          <w:lang w:val="uk-UA"/>
        </w:rPr>
        <w:t xml:space="preserve">- </w:t>
      </w:r>
      <w:r w:rsidRPr="00E35322">
        <w:rPr>
          <w:rFonts w:eastAsia="Calibri"/>
          <w:lang w:val="uk-UA"/>
        </w:rPr>
        <w:t>Конкурс малюнків «Кожна людина має право…». (1-і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color w:val="000000"/>
          <w:sz w:val="24"/>
          <w:szCs w:val="24"/>
          <w:lang w:val="uk-UA"/>
        </w:rPr>
        <w:t xml:space="preserve">- </w:t>
      </w:r>
      <w:proofErr w:type="spellStart"/>
      <w:r w:rsidRPr="00E35322">
        <w:rPr>
          <w:rFonts w:ascii="Times New Roman" w:hAnsi="Times New Roman"/>
          <w:sz w:val="24"/>
          <w:szCs w:val="24"/>
          <w:shd w:val="clear" w:color="auto" w:fill="FFFFFF"/>
          <w:lang w:val="uk-UA"/>
        </w:rPr>
        <w:t>Фоточелендж</w:t>
      </w:r>
      <w:proofErr w:type="spellEnd"/>
      <w:r w:rsidRPr="00E35322">
        <w:rPr>
          <w:rFonts w:ascii="Times New Roman" w:hAnsi="Times New Roman"/>
          <w:sz w:val="24"/>
          <w:szCs w:val="24"/>
          <w:shd w:val="clear" w:color="auto" w:fill="FFFFFF"/>
          <w:lang w:val="uk-UA"/>
        </w:rPr>
        <w:t xml:space="preserve"> «Дитинство. Яскрава мить» (2-і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Перегляд кінофільмів для дітей учасників бойових дій (1-11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lastRenderedPageBreak/>
        <w:t>- Розважальний калейдоскоп «Хай сонцю і квітам всміхаються діти» (ігри, конкурси, вікторини, турніри, майстер-клас) (3-і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xml:space="preserve">- </w:t>
      </w:r>
      <w:proofErr w:type="spellStart"/>
      <w:r w:rsidRPr="00E35322">
        <w:rPr>
          <w:rFonts w:ascii="Times New Roman" w:hAnsi="Times New Roman"/>
          <w:sz w:val="24"/>
          <w:szCs w:val="24"/>
          <w:shd w:val="clear" w:color="auto" w:fill="FFFFFF"/>
          <w:lang w:val="uk-UA"/>
        </w:rPr>
        <w:t>Онлайн</w:t>
      </w:r>
      <w:proofErr w:type="spellEnd"/>
      <w:r w:rsidRPr="00E35322">
        <w:rPr>
          <w:rFonts w:ascii="Times New Roman" w:hAnsi="Times New Roman"/>
          <w:sz w:val="24"/>
          <w:szCs w:val="24"/>
          <w:shd w:val="clear" w:color="auto" w:fill="FFFFFF"/>
          <w:lang w:val="uk-UA"/>
        </w:rPr>
        <w:t xml:space="preserve"> захід «Світ щасливого дитинства» для дітей учасників бойових дій до Міжнародного дня захисту дітей (5-6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xml:space="preserve">- Віртуальний </w:t>
      </w:r>
      <w:proofErr w:type="spellStart"/>
      <w:r w:rsidRPr="00E35322">
        <w:rPr>
          <w:rFonts w:ascii="Times New Roman" w:hAnsi="Times New Roman"/>
          <w:sz w:val="24"/>
          <w:szCs w:val="24"/>
          <w:shd w:val="clear" w:color="auto" w:fill="FFFFFF"/>
          <w:lang w:val="uk-UA"/>
        </w:rPr>
        <w:t>флешмоб</w:t>
      </w:r>
      <w:proofErr w:type="spellEnd"/>
      <w:r w:rsidRPr="00E35322">
        <w:rPr>
          <w:rFonts w:ascii="Times New Roman" w:hAnsi="Times New Roman"/>
          <w:sz w:val="24"/>
          <w:szCs w:val="24"/>
          <w:shd w:val="clear" w:color="auto" w:fill="FFFFFF"/>
          <w:lang w:val="uk-UA"/>
        </w:rPr>
        <w:t xml:space="preserve"> «Діти вітають з Днем захисту дітей» (7-9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xml:space="preserve">- </w:t>
      </w:r>
      <w:proofErr w:type="spellStart"/>
      <w:r w:rsidRPr="00E35322">
        <w:rPr>
          <w:rFonts w:ascii="Times New Roman" w:hAnsi="Times New Roman"/>
          <w:sz w:val="24"/>
          <w:szCs w:val="24"/>
          <w:shd w:val="clear" w:color="auto" w:fill="FFFFFF"/>
          <w:lang w:val="uk-UA"/>
        </w:rPr>
        <w:t>Фото-квест</w:t>
      </w:r>
      <w:proofErr w:type="spellEnd"/>
      <w:r w:rsidRPr="00E35322">
        <w:rPr>
          <w:rFonts w:ascii="Times New Roman" w:hAnsi="Times New Roman"/>
          <w:sz w:val="24"/>
          <w:szCs w:val="24"/>
          <w:shd w:val="clear" w:color="auto" w:fill="FFFFFF"/>
          <w:lang w:val="uk-UA"/>
        </w:rPr>
        <w:t xml:space="preserve"> у стилі </w:t>
      </w:r>
      <w:proofErr w:type="spellStart"/>
      <w:r w:rsidRPr="00E35322">
        <w:rPr>
          <w:rFonts w:ascii="Times New Roman" w:hAnsi="Times New Roman"/>
          <w:sz w:val="24"/>
          <w:szCs w:val="24"/>
          <w:shd w:val="clear" w:color="auto" w:fill="FFFFFF"/>
          <w:lang w:val="uk-UA"/>
        </w:rPr>
        <w:t>селфі</w:t>
      </w:r>
      <w:proofErr w:type="spellEnd"/>
      <w:r w:rsidRPr="00E35322">
        <w:rPr>
          <w:rFonts w:ascii="Times New Roman" w:hAnsi="Times New Roman"/>
          <w:sz w:val="24"/>
          <w:szCs w:val="24"/>
          <w:shd w:val="clear" w:color="auto" w:fill="FFFFFF"/>
          <w:lang w:val="uk-UA"/>
        </w:rPr>
        <w:t xml:space="preserve"> «Маємо право на відпочинок» (10-11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xml:space="preserve">- </w:t>
      </w:r>
      <w:proofErr w:type="spellStart"/>
      <w:r w:rsidRPr="00E35322">
        <w:rPr>
          <w:rFonts w:ascii="Times New Roman" w:hAnsi="Times New Roman"/>
          <w:sz w:val="24"/>
          <w:szCs w:val="24"/>
          <w:shd w:val="clear" w:color="auto" w:fill="FFFFFF"/>
          <w:lang w:val="uk-UA"/>
        </w:rPr>
        <w:t>Тренінгове</w:t>
      </w:r>
      <w:proofErr w:type="spellEnd"/>
      <w:r w:rsidRPr="00E35322">
        <w:rPr>
          <w:rFonts w:ascii="Times New Roman" w:hAnsi="Times New Roman"/>
          <w:sz w:val="24"/>
          <w:szCs w:val="24"/>
          <w:shd w:val="clear" w:color="auto" w:fill="FFFFFF"/>
          <w:lang w:val="uk-UA"/>
        </w:rPr>
        <w:t xml:space="preserve"> заняття «Коли права дітей порушуються» (4-і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xml:space="preserve">- </w:t>
      </w:r>
      <w:proofErr w:type="spellStart"/>
      <w:r w:rsidRPr="00E35322">
        <w:rPr>
          <w:rFonts w:ascii="Times New Roman" w:hAnsi="Times New Roman"/>
          <w:sz w:val="24"/>
          <w:szCs w:val="24"/>
          <w:shd w:val="clear" w:color="auto" w:fill="FFFFFF"/>
          <w:lang w:val="uk-UA"/>
        </w:rPr>
        <w:t>Проєкт</w:t>
      </w:r>
      <w:proofErr w:type="spellEnd"/>
      <w:r w:rsidRPr="00E35322">
        <w:rPr>
          <w:rFonts w:ascii="Times New Roman" w:hAnsi="Times New Roman"/>
          <w:sz w:val="24"/>
          <w:szCs w:val="24"/>
          <w:shd w:val="clear" w:color="auto" w:fill="FFFFFF"/>
          <w:lang w:val="uk-UA"/>
        </w:rPr>
        <w:t xml:space="preserve"> «Конвенція ООН про права дитини – це є мої права» (10-і класи)</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Тематична година спілкування до Дня захисту дітей «Дитинство – найрадісніша, найщасливіша пора життя» (2-Б клас)</w:t>
      </w:r>
    </w:p>
    <w:p w:rsidR="000475FC" w:rsidRPr="00E35322" w:rsidRDefault="000475FC" w:rsidP="000475FC">
      <w:pPr>
        <w:pStyle w:val="a4"/>
        <w:spacing w:after="0" w:line="360" w:lineRule="auto"/>
        <w:ind w:left="0" w:firstLine="567"/>
        <w:jc w:val="both"/>
        <w:rPr>
          <w:rFonts w:ascii="Times New Roman" w:hAnsi="Times New Roman"/>
          <w:sz w:val="24"/>
          <w:szCs w:val="24"/>
          <w:shd w:val="clear" w:color="auto" w:fill="FFFFFF"/>
          <w:lang w:val="uk-UA"/>
        </w:rPr>
      </w:pPr>
      <w:r w:rsidRPr="00E35322">
        <w:rPr>
          <w:rFonts w:ascii="Times New Roman" w:hAnsi="Times New Roman"/>
          <w:sz w:val="24"/>
          <w:szCs w:val="24"/>
          <w:shd w:val="clear" w:color="auto" w:fill="FFFFFF"/>
          <w:lang w:val="uk-UA"/>
        </w:rPr>
        <w:t>- Майстер-класи до Дня захисту дітей (1-В, 2-А, 2-В, 3-Б, 3-В, 3-Г, 4-В, 4-Г, 10-В класи).</w:t>
      </w:r>
    </w:p>
    <w:p w:rsidR="000475FC" w:rsidRPr="00E35322" w:rsidRDefault="000475FC" w:rsidP="000475FC">
      <w:pPr>
        <w:spacing w:line="360" w:lineRule="auto"/>
        <w:ind w:firstLine="708"/>
        <w:jc w:val="both"/>
        <w:rPr>
          <w:lang w:val="uk-UA"/>
        </w:rPr>
      </w:pPr>
      <w:r w:rsidRPr="00E35322">
        <w:rPr>
          <w:lang w:val="uk-UA"/>
        </w:rPr>
        <w:t>Згідно з чинним законодавством України, однією з найважливіших складових освітнього процесу є превентивне виховання та профілактична робота з подолання злочинності серед неповнолітніх.</w:t>
      </w:r>
      <w:r w:rsidRPr="00E35322">
        <w:rPr>
          <w:shd w:val="clear" w:color="auto" w:fill="FFFFFF"/>
          <w:lang w:val="uk-UA"/>
        </w:rPr>
        <w:t xml:space="preserve"> </w:t>
      </w:r>
      <w:r w:rsidRPr="00E35322">
        <w:rPr>
          <w:lang w:val="uk-UA"/>
        </w:rPr>
        <w:t>Відповідно до річного плану виховної роботи в ліцеї було заплановано та проведено наступні заходи:</w:t>
      </w:r>
    </w:p>
    <w:p w:rsidR="000475FC" w:rsidRPr="00E35322" w:rsidRDefault="000475FC" w:rsidP="000475FC">
      <w:pPr>
        <w:spacing w:line="360" w:lineRule="auto"/>
        <w:ind w:firstLine="709"/>
        <w:jc w:val="both"/>
        <w:rPr>
          <w:lang w:val="uk-UA"/>
        </w:rPr>
      </w:pPr>
      <w:r w:rsidRPr="00E35322">
        <w:rPr>
          <w:lang w:val="uk-UA"/>
        </w:rPr>
        <w:t>1) співпраця між закладом освіти та державними, правоохоронними органами й громадськими організаціями;</w:t>
      </w:r>
    </w:p>
    <w:p w:rsidR="000475FC" w:rsidRPr="00E35322" w:rsidRDefault="000475FC" w:rsidP="000475FC">
      <w:pPr>
        <w:spacing w:line="360" w:lineRule="auto"/>
        <w:ind w:firstLine="709"/>
        <w:jc w:val="both"/>
        <w:rPr>
          <w:lang w:val="uk-UA"/>
        </w:rPr>
      </w:pPr>
      <w:r w:rsidRPr="00E35322">
        <w:rPr>
          <w:lang w:val="uk-UA"/>
        </w:rPr>
        <w:t>2) взаємне інформування правоохоронних органів, служби у справах дітей про учнів, які потрапили у складні життєві обставини;</w:t>
      </w:r>
    </w:p>
    <w:p w:rsidR="000475FC" w:rsidRPr="00E35322" w:rsidRDefault="000475FC" w:rsidP="000475FC">
      <w:pPr>
        <w:spacing w:line="360" w:lineRule="auto"/>
        <w:ind w:firstLine="709"/>
        <w:jc w:val="both"/>
        <w:rPr>
          <w:lang w:val="uk-UA"/>
        </w:rPr>
      </w:pPr>
      <w:r w:rsidRPr="00E35322">
        <w:rPr>
          <w:lang w:val="uk-UA"/>
        </w:rPr>
        <w:t>3) соціально-психологічна підтримка, служби порозуміння (шкільна медіація).</w:t>
      </w:r>
    </w:p>
    <w:p w:rsidR="000475FC" w:rsidRPr="00E35322" w:rsidRDefault="000475FC" w:rsidP="000475FC">
      <w:pPr>
        <w:pStyle w:val="a9"/>
        <w:spacing w:line="360" w:lineRule="auto"/>
        <w:jc w:val="both"/>
        <w:rPr>
          <w:rFonts w:ascii="Times New Roman" w:hAnsi="Times New Roman"/>
          <w:sz w:val="24"/>
          <w:szCs w:val="24"/>
          <w:lang w:val="uk-UA"/>
        </w:rPr>
      </w:pPr>
      <w:r w:rsidRPr="00E35322">
        <w:rPr>
          <w:rFonts w:ascii="Times New Roman" w:hAnsi="Times New Roman"/>
          <w:sz w:val="24"/>
          <w:szCs w:val="24"/>
          <w:lang w:val="uk-UA"/>
        </w:rPr>
        <w:t>Класними керівниками були проведені наступні заходи: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Круглий стіл «Портрет нашого класу» (1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Виховна бесіда «Не переступи межу» з метою формування правової культури дітей» (2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Бесіда  «Все хороше переймай, а поганого уникай» (3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Перегляд відеороликів: «Твої права – твій надійний захист» (4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Круглий стіл «Правопорушення чи злочин?» (5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Лекція "Не переступи межу" (6 класи)</w:t>
      </w:r>
    </w:p>
    <w:p w:rsidR="000475FC" w:rsidRPr="00E35322" w:rsidRDefault="000475FC" w:rsidP="000475FC">
      <w:pPr>
        <w:pStyle w:val="a9"/>
        <w:spacing w:line="360" w:lineRule="auto"/>
        <w:ind w:firstLine="709"/>
        <w:jc w:val="both"/>
        <w:rPr>
          <w:rFonts w:ascii="Times New Roman" w:hAnsi="Times New Roman"/>
          <w:b/>
          <w:bCs/>
          <w:sz w:val="24"/>
          <w:szCs w:val="24"/>
          <w:lang w:val="uk-UA"/>
        </w:rPr>
      </w:pPr>
      <w:r w:rsidRPr="00E35322">
        <w:rPr>
          <w:rStyle w:val="aa"/>
          <w:rFonts w:ascii="Times New Roman" w:hAnsi="Times New Roman"/>
          <w:color w:val="333333"/>
          <w:sz w:val="24"/>
          <w:szCs w:val="24"/>
          <w:shd w:val="clear" w:color="auto" w:fill="FFFFFF"/>
          <w:lang w:val="uk-UA"/>
        </w:rPr>
        <w:t>- Бесіда. Соціальний захист дітей, попередження правопорушень, бездоглядності серед здобувачів освіти (7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Година  спілкування на тему: «Наркоманія - крок у безодню» (8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Обговорення відеоматеріалу на тему «Злочинність неповнолітніх» (9 класи)</w:t>
      </w:r>
    </w:p>
    <w:p w:rsidR="000475FC" w:rsidRPr="00E35322" w:rsidRDefault="000475FC" w:rsidP="000475FC">
      <w:pPr>
        <w:pStyle w:val="a9"/>
        <w:spacing w:line="360" w:lineRule="auto"/>
        <w:ind w:firstLine="709"/>
        <w:jc w:val="both"/>
        <w:rPr>
          <w:rFonts w:ascii="Times New Roman" w:hAnsi="Times New Roman"/>
          <w:color w:val="333333"/>
          <w:sz w:val="24"/>
          <w:szCs w:val="24"/>
          <w:shd w:val="clear" w:color="auto" w:fill="FFFFFF"/>
          <w:lang w:val="uk-UA"/>
        </w:rPr>
      </w:pPr>
      <w:r w:rsidRPr="00E35322">
        <w:rPr>
          <w:rFonts w:ascii="Times New Roman" w:hAnsi="Times New Roman"/>
          <w:color w:val="333333"/>
          <w:sz w:val="24"/>
          <w:szCs w:val="24"/>
          <w:shd w:val="clear" w:color="auto" w:fill="FFFFFF"/>
          <w:lang w:val="uk-UA"/>
        </w:rPr>
        <w:t>- Профілактична бесіда з елементами дискусії: «</w:t>
      </w:r>
      <w:proofErr w:type="spellStart"/>
      <w:r w:rsidRPr="00E35322">
        <w:rPr>
          <w:rFonts w:ascii="Times New Roman" w:hAnsi="Times New Roman"/>
          <w:color w:val="333333"/>
          <w:sz w:val="24"/>
          <w:szCs w:val="24"/>
          <w:shd w:val="clear" w:color="auto" w:fill="FFFFFF"/>
          <w:lang w:val="uk-UA"/>
        </w:rPr>
        <w:t>Ігроманія</w:t>
      </w:r>
      <w:proofErr w:type="spellEnd"/>
      <w:r w:rsidRPr="00E35322">
        <w:rPr>
          <w:rFonts w:ascii="Times New Roman" w:hAnsi="Times New Roman"/>
          <w:color w:val="333333"/>
          <w:sz w:val="24"/>
          <w:szCs w:val="24"/>
          <w:shd w:val="clear" w:color="auto" w:fill="FFFFFF"/>
          <w:lang w:val="uk-UA"/>
        </w:rPr>
        <w:t xml:space="preserve">, наркоманія, зловживання алкоголем, </w:t>
      </w:r>
      <w:proofErr w:type="spellStart"/>
      <w:r w:rsidRPr="00E35322">
        <w:rPr>
          <w:rFonts w:ascii="Times New Roman" w:hAnsi="Times New Roman"/>
          <w:color w:val="333333"/>
          <w:sz w:val="24"/>
          <w:szCs w:val="24"/>
          <w:shd w:val="clear" w:color="auto" w:fill="FFFFFF"/>
          <w:lang w:val="uk-UA"/>
        </w:rPr>
        <w:t>тютюнопаління</w:t>
      </w:r>
      <w:proofErr w:type="spellEnd"/>
      <w:r w:rsidRPr="00E35322">
        <w:rPr>
          <w:rFonts w:ascii="Times New Roman" w:hAnsi="Times New Roman"/>
          <w:color w:val="333333"/>
          <w:sz w:val="24"/>
          <w:szCs w:val="24"/>
          <w:shd w:val="clear" w:color="auto" w:fill="FFFFFF"/>
          <w:lang w:val="uk-UA"/>
        </w:rPr>
        <w:t>, прояви насильства та жорстокості у підлітковому середовищі» (10 класи)</w:t>
      </w:r>
    </w:p>
    <w:p w:rsidR="000475FC" w:rsidRPr="00E35322" w:rsidRDefault="000475FC" w:rsidP="000475FC">
      <w:pPr>
        <w:pStyle w:val="a9"/>
        <w:spacing w:line="360" w:lineRule="auto"/>
        <w:ind w:firstLine="709"/>
        <w:jc w:val="both"/>
        <w:rPr>
          <w:rFonts w:ascii="Times New Roman" w:hAnsi="Times New Roman"/>
          <w:sz w:val="24"/>
          <w:szCs w:val="24"/>
          <w:lang w:val="uk-UA"/>
        </w:rPr>
      </w:pPr>
      <w:r w:rsidRPr="00E35322">
        <w:rPr>
          <w:rFonts w:ascii="Times New Roman" w:hAnsi="Times New Roman"/>
          <w:sz w:val="24"/>
          <w:szCs w:val="24"/>
          <w:lang w:val="uk-UA"/>
        </w:rPr>
        <w:t>- Бесіда: “Запобігання злочинності” (11 класи).</w:t>
      </w:r>
    </w:p>
    <w:p w:rsidR="000475FC" w:rsidRPr="00E35322" w:rsidRDefault="000475FC" w:rsidP="000475FC">
      <w:pPr>
        <w:spacing w:line="360" w:lineRule="auto"/>
        <w:ind w:firstLine="567"/>
        <w:jc w:val="both"/>
        <w:rPr>
          <w:color w:val="000000"/>
          <w:shd w:val="clear" w:color="auto" w:fill="FFFFFF"/>
          <w:lang w:val="uk-UA"/>
        </w:rPr>
      </w:pPr>
      <w:r w:rsidRPr="00E35322">
        <w:rPr>
          <w:color w:val="000000"/>
          <w:shd w:val="clear" w:color="auto" w:fill="FFFFFF"/>
          <w:lang w:val="uk-UA"/>
        </w:rPr>
        <w:lastRenderedPageBreak/>
        <w:t>Впродовж навчального року продовжує роботу Р</w:t>
      </w:r>
      <w:r w:rsidRPr="00E35322">
        <w:rPr>
          <w:color w:val="000000"/>
          <w:lang w:val="uk-UA"/>
        </w:rPr>
        <w:t>ада профілактики правопорушень; продовжується робота по своєчасному виявленню неблагополучних сімей, які не забезпечують належних умов проживання, навчання і виховання дітей.</w:t>
      </w:r>
    </w:p>
    <w:p w:rsidR="000475FC" w:rsidRPr="00E35322" w:rsidRDefault="000475FC" w:rsidP="000475FC">
      <w:pPr>
        <w:spacing w:line="360" w:lineRule="auto"/>
        <w:ind w:firstLine="567"/>
        <w:jc w:val="both"/>
        <w:rPr>
          <w:color w:val="000000"/>
          <w:lang w:val="uk-UA"/>
        </w:rPr>
      </w:pPr>
      <w:r w:rsidRPr="00E35322">
        <w:rPr>
          <w:color w:val="000000"/>
          <w:lang w:val="uk-UA"/>
        </w:rPr>
        <w:t>Серед батьків систематично проводиться роз’яснювальна робота щодо їхньої відповідальності за створення належних умов здобуття повної загальної середньої освіти.</w:t>
      </w:r>
    </w:p>
    <w:p w:rsidR="000475FC" w:rsidRPr="00E35322" w:rsidRDefault="000475FC" w:rsidP="000475FC">
      <w:pPr>
        <w:spacing w:line="360" w:lineRule="auto"/>
        <w:rPr>
          <w:b/>
          <w:u w:val="single"/>
          <w:lang w:val="uk-UA"/>
        </w:rPr>
      </w:pPr>
      <w:r w:rsidRPr="00E35322">
        <w:rPr>
          <w:b/>
          <w:u w:val="single"/>
          <w:lang w:val="uk-UA"/>
        </w:rPr>
        <w:t>Національно-патріотичне виховання</w:t>
      </w:r>
    </w:p>
    <w:p w:rsidR="000475FC" w:rsidRPr="00E35322" w:rsidRDefault="000475FC" w:rsidP="000475FC">
      <w:pPr>
        <w:spacing w:line="360" w:lineRule="auto"/>
        <w:ind w:firstLine="708"/>
        <w:jc w:val="both"/>
        <w:rPr>
          <w:color w:val="000000"/>
          <w:lang w:val="uk-UA"/>
        </w:rPr>
      </w:pPr>
      <w:r w:rsidRPr="00E35322">
        <w:rPr>
          <w:color w:val="000000"/>
          <w:lang w:val="uk-UA"/>
        </w:rPr>
        <w:t xml:space="preserve">Національно-патріотичне виховання є пріоритетним аспектом виховної роботи, особливо сьогодні, під час повномасштабного вторгнення </w:t>
      </w:r>
      <w:proofErr w:type="spellStart"/>
      <w:r w:rsidRPr="00E35322">
        <w:rPr>
          <w:color w:val="000000"/>
          <w:lang w:val="uk-UA"/>
        </w:rPr>
        <w:t>росії</w:t>
      </w:r>
      <w:proofErr w:type="spellEnd"/>
      <w:r w:rsidRPr="00E35322">
        <w:rPr>
          <w:color w:val="000000"/>
          <w:lang w:val="uk-UA"/>
        </w:rPr>
        <w:t xml:space="preserve">, яке було зорієнтоване на українську культуру, мову, національні традиції. В основу національного виховання покладені принципи гуманізму, демократизму, єдності сім’ї та школи. </w:t>
      </w:r>
    </w:p>
    <w:p w:rsidR="000475FC" w:rsidRPr="00E35322" w:rsidRDefault="000475FC" w:rsidP="000475FC">
      <w:pPr>
        <w:spacing w:line="360" w:lineRule="auto"/>
        <w:ind w:firstLine="708"/>
        <w:jc w:val="both"/>
        <w:rPr>
          <w:color w:val="000000"/>
          <w:lang w:val="uk-UA"/>
        </w:rPr>
      </w:pPr>
      <w:r w:rsidRPr="00E35322">
        <w:rPr>
          <w:color w:val="000000"/>
          <w:lang w:val="uk-UA"/>
        </w:rPr>
        <w:t>На виконання обласної програми національно-патріотичного виховання молоді в Миколаївському ліцеї №55 велика увага приділяється формуванню патріотизму, національної свідомості учнівської молоді, відновленню і збереженню історичної пам’яті, вихованню шанобливого ставлення до української мови, культури, традицій, формуванню свідомої, дієвої громадянської позиції, готовності практичними діями зміцнювати країну, турбуватися про її цілісність і суверенітет, піклуватися про її постійний розвиток на шляху утвердження національних і загальноєвропейських цінностей.</w:t>
      </w:r>
      <w:r w:rsidRPr="00E35322">
        <w:rPr>
          <w:i/>
          <w:color w:val="000000"/>
          <w:lang w:val="uk-UA"/>
        </w:rPr>
        <w:t xml:space="preserve"> </w:t>
      </w:r>
    </w:p>
    <w:p w:rsidR="000475FC" w:rsidRPr="00E35322" w:rsidRDefault="000475FC" w:rsidP="000475FC">
      <w:pPr>
        <w:spacing w:line="360" w:lineRule="auto"/>
        <w:ind w:firstLine="708"/>
        <w:jc w:val="both"/>
        <w:rPr>
          <w:lang w:val="uk-UA"/>
        </w:rPr>
      </w:pPr>
      <w:r w:rsidRPr="00E35322">
        <w:rPr>
          <w:lang w:val="uk-UA"/>
        </w:rPr>
        <w:t>Впродовж ІІ семестру 2023-2024н.р.  навчального року з метою реалізації вищезазначеного було проведено наступні заходи.</w:t>
      </w:r>
    </w:p>
    <w:p w:rsidR="000475FC" w:rsidRPr="00E35322" w:rsidRDefault="000475FC" w:rsidP="000475FC">
      <w:pPr>
        <w:spacing w:line="360" w:lineRule="auto"/>
        <w:ind w:firstLine="708"/>
        <w:jc w:val="both"/>
        <w:rPr>
          <w:lang w:val="uk-UA"/>
        </w:rPr>
      </w:pPr>
      <w:r w:rsidRPr="00E35322">
        <w:rPr>
          <w:lang w:val="uk-UA"/>
        </w:rPr>
        <w:t xml:space="preserve">На виконання </w:t>
      </w:r>
      <w:r w:rsidRPr="00E35322">
        <w:rPr>
          <w:rStyle w:val="ab"/>
          <w:lang w:val="uk-UA"/>
        </w:rPr>
        <w:t xml:space="preserve">Розпорядження Миколаївської обласної військової адміністрації від 02.10.2023 року №401-р «Про затвердження обласної Програми </w:t>
      </w:r>
      <w:bookmarkStart w:id="1" w:name="_Hlk167046690"/>
      <w:r w:rsidRPr="00E35322">
        <w:rPr>
          <w:rStyle w:val="ab"/>
          <w:lang w:val="uk-UA"/>
        </w:rPr>
        <w:t>увічнення пам’яті захисників і захисниць України, жертв воєн та політичних репресій у Миколаївській області на 2024-2027 роки</w:t>
      </w:r>
      <w:bookmarkEnd w:id="1"/>
      <w:r w:rsidRPr="00E35322">
        <w:rPr>
          <w:rStyle w:val="ab"/>
          <w:lang w:val="uk-UA"/>
        </w:rPr>
        <w:t xml:space="preserve">» </w:t>
      </w:r>
      <w:r w:rsidRPr="00E35322">
        <w:rPr>
          <w:lang w:val="uk-UA"/>
        </w:rPr>
        <w:t>в Миколаївському ліцеї № 55 було проведено наступні заходи:</w:t>
      </w:r>
    </w:p>
    <w:p w:rsidR="000475FC" w:rsidRPr="00E35322" w:rsidRDefault="000475FC" w:rsidP="000475FC">
      <w:pPr>
        <w:spacing w:line="360" w:lineRule="auto"/>
        <w:ind w:firstLine="851"/>
        <w:jc w:val="both"/>
        <w:rPr>
          <w:lang w:val="uk-UA"/>
        </w:rPr>
      </w:pPr>
      <w:r w:rsidRPr="00E35322">
        <w:rPr>
          <w:lang w:val="uk-UA"/>
        </w:rPr>
        <w:t xml:space="preserve">- Відповідно до Указу Президента України №143/2022 «Про загальнонаціональну хвилину мовчання за загиблими внаслідок збройної агресії </w:t>
      </w:r>
      <w:proofErr w:type="spellStart"/>
      <w:r w:rsidRPr="00E35322">
        <w:rPr>
          <w:lang w:val="uk-UA"/>
        </w:rPr>
        <w:t>росії</w:t>
      </w:r>
      <w:proofErr w:type="spellEnd"/>
      <w:r w:rsidRPr="00E35322">
        <w:rPr>
          <w:lang w:val="uk-UA"/>
        </w:rPr>
        <w:t xml:space="preserve"> проти України»  щоденно о 9.00 проводиться загальнонаціональна хвилина мовчання</w:t>
      </w:r>
    </w:p>
    <w:p w:rsidR="000475FC" w:rsidRPr="00E35322" w:rsidRDefault="000475FC" w:rsidP="000475FC">
      <w:pPr>
        <w:spacing w:line="360" w:lineRule="auto"/>
        <w:ind w:firstLine="851"/>
        <w:jc w:val="both"/>
        <w:rPr>
          <w:b/>
          <w:bCs/>
          <w:lang w:val="uk-UA"/>
        </w:rPr>
      </w:pPr>
      <w:r w:rsidRPr="00E35322">
        <w:rPr>
          <w:lang w:val="uk-UA"/>
        </w:rPr>
        <w:t>- Загальношкільна акція «Посади калину» (1-11 класи)</w:t>
      </w:r>
    </w:p>
    <w:p w:rsidR="000475FC" w:rsidRPr="00E35322" w:rsidRDefault="000475FC" w:rsidP="000475FC">
      <w:pPr>
        <w:spacing w:line="360" w:lineRule="auto"/>
        <w:ind w:firstLine="851"/>
        <w:jc w:val="both"/>
        <w:rPr>
          <w:lang w:val="uk-UA"/>
        </w:rPr>
      </w:pPr>
      <w:r w:rsidRPr="00E35322">
        <w:rPr>
          <w:lang w:val="uk-UA"/>
        </w:rPr>
        <w:t>- Акція: «Запали свічку пам’яті» (1-11 класи)</w:t>
      </w:r>
    </w:p>
    <w:p w:rsidR="000475FC" w:rsidRPr="00E35322" w:rsidRDefault="000475FC" w:rsidP="000475FC">
      <w:pPr>
        <w:spacing w:line="360" w:lineRule="auto"/>
        <w:ind w:firstLine="851"/>
        <w:jc w:val="both"/>
        <w:rPr>
          <w:b/>
          <w:bCs/>
          <w:lang w:val="uk-UA"/>
        </w:rPr>
      </w:pPr>
      <w:r w:rsidRPr="00E35322">
        <w:rPr>
          <w:lang w:val="uk-UA"/>
        </w:rPr>
        <w:t>- Виставка малюнків «Подвигу героя – Вічна Слава!» (1-11 класи)</w:t>
      </w:r>
    </w:p>
    <w:p w:rsidR="000475FC" w:rsidRPr="00E35322" w:rsidRDefault="000475FC" w:rsidP="000475FC">
      <w:pPr>
        <w:spacing w:line="360" w:lineRule="auto"/>
        <w:ind w:firstLine="851"/>
        <w:jc w:val="both"/>
        <w:rPr>
          <w:lang w:val="uk-UA"/>
        </w:rPr>
      </w:pPr>
      <w:r w:rsidRPr="00E35322">
        <w:rPr>
          <w:lang w:val="uk-UA"/>
        </w:rPr>
        <w:t>- Віртуальна лінійка-реквієм «Герої не вмирають…» (1-11 класи)</w:t>
      </w:r>
    </w:p>
    <w:p w:rsidR="000475FC" w:rsidRPr="00E35322" w:rsidRDefault="000475FC" w:rsidP="000475FC">
      <w:pPr>
        <w:spacing w:line="360" w:lineRule="auto"/>
        <w:ind w:firstLine="851"/>
        <w:jc w:val="both"/>
        <w:rPr>
          <w:lang w:val="uk-UA"/>
        </w:rPr>
      </w:pPr>
      <w:r w:rsidRPr="00E35322">
        <w:rPr>
          <w:lang w:val="uk-UA"/>
        </w:rPr>
        <w:t>- Урок мужності «</w:t>
      </w:r>
      <w:proofErr w:type="spellStart"/>
      <w:r w:rsidRPr="00E35322">
        <w:rPr>
          <w:lang w:val="uk-UA"/>
        </w:rPr>
        <w:t>Пам᾿ять</w:t>
      </w:r>
      <w:proofErr w:type="spellEnd"/>
      <w:r w:rsidRPr="00E35322">
        <w:rPr>
          <w:lang w:val="uk-UA"/>
        </w:rPr>
        <w:t xml:space="preserve"> єднає покоління» (1-11 класи)</w:t>
      </w:r>
    </w:p>
    <w:p w:rsidR="000475FC" w:rsidRPr="00E35322" w:rsidRDefault="000475FC" w:rsidP="000475FC">
      <w:pPr>
        <w:spacing w:line="360" w:lineRule="auto"/>
        <w:ind w:firstLine="851"/>
        <w:jc w:val="both"/>
        <w:rPr>
          <w:b/>
          <w:bCs/>
          <w:lang w:val="uk-UA"/>
        </w:rPr>
      </w:pPr>
      <w:r w:rsidRPr="00E35322">
        <w:rPr>
          <w:lang w:val="uk-UA"/>
        </w:rPr>
        <w:t xml:space="preserve">- </w:t>
      </w:r>
      <w:proofErr w:type="spellStart"/>
      <w:r w:rsidRPr="00E35322">
        <w:rPr>
          <w:lang w:val="uk-UA"/>
        </w:rPr>
        <w:t>Онлайн-</w:t>
      </w:r>
      <w:proofErr w:type="spellEnd"/>
      <w:r w:rsidRPr="00E35322">
        <w:rPr>
          <w:lang w:val="uk-UA"/>
        </w:rPr>
        <w:t xml:space="preserve"> виставка "Україна. Війна в Європі" (1-11 класи)</w:t>
      </w:r>
    </w:p>
    <w:p w:rsidR="000475FC" w:rsidRPr="00E35322" w:rsidRDefault="000475FC" w:rsidP="000475FC">
      <w:pPr>
        <w:spacing w:line="360" w:lineRule="auto"/>
        <w:ind w:firstLine="851"/>
        <w:jc w:val="both"/>
        <w:rPr>
          <w:lang w:val="uk-UA"/>
        </w:rPr>
      </w:pPr>
      <w:r w:rsidRPr="00E35322">
        <w:rPr>
          <w:lang w:val="uk-UA"/>
        </w:rPr>
        <w:t>- Година спілкування «Пам’яті захисників і захисниць України» (1 – 4 класи)</w:t>
      </w:r>
    </w:p>
    <w:p w:rsidR="000475FC" w:rsidRPr="00E35322" w:rsidRDefault="000475FC" w:rsidP="000475FC">
      <w:pPr>
        <w:spacing w:line="360" w:lineRule="auto"/>
        <w:ind w:firstLine="851"/>
        <w:jc w:val="both"/>
        <w:rPr>
          <w:lang w:val="uk-UA"/>
        </w:rPr>
      </w:pPr>
      <w:r w:rsidRPr="00E35322">
        <w:rPr>
          <w:lang w:val="uk-UA"/>
        </w:rPr>
        <w:t>- Бесіда на тему: «День вшанування Пам'яті захисників та захисниць України» (5 – 7 класи)</w:t>
      </w:r>
    </w:p>
    <w:p w:rsidR="000475FC" w:rsidRPr="00E35322" w:rsidRDefault="000475FC" w:rsidP="000475FC">
      <w:pPr>
        <w:spacing w:line="360" w:lineRule="auto"/>
        <w:ind w:firstLine="851"/>
        <w:jc w:val="both"/>
        <w:rPr>
          <w:lang w:val="uk-UA"/>
        </w:rPr>
      </w:pPr>
      <w:r w:rsidRPr="00E35322">
        <w:rPr>
          <w:lang w:val="uk-UA"/>
        </w:rPr>
        <w:t>- Урок-презентація «Україна – мати. Вмій її захищати» (8 класи)</w:t>
      </w:r>
    </w:p>
    <w:p w:rsidR="000475FC" w:rsidRPr="00E35322" w:rsidRDefault="000475FC" w:rsidP="000475FC">
      <w:pPr>
        <w:spacing w:line="360" w:lineRule="auto"/>
        <w:ind w:firstLine="851"/>
        <w:jc w:val="both"/>
        <w:rPr>
          <w:lang w:val="uk-UA"/>
        </w:rPr>
      </w:pPr>
      <w:r w:rsidRPr="00E35322">
        <w:rPr>
          <w:lang w:val="uk-UA"/>
        </w:rPr>
        <w:lastRenderedPageBreak/>
        <w:t>- Виставка «Увічнення пам’яті героїв Небесної Сотні» (9 класи)</w:t>
      </w:r>
    </w:p>
    <w:p w:rsidR="000475FC" w:rsidRPr="00E35322" w:rsidRDefault="000475FC" w:rsidP="000475FC">
      <w:pPr>
        <w:spacing w:line="360" w:lineRule="auto"/>
        <w:ind w:firstLine="851"/>
        <w:jc w:val="both"/>
        <w:rPr>
          <w:lang w:val="uk-UA"/>
        </w:rPr>
      </w:pPr>
      <w:r w:rsidRPr="00E35322">
        <w:rPr>
          <w:lang w:val="uk-UA"/>
        </w:rPr>
        <w:t>- Урок-реквієм «Незламна Україна, незламний народ!» (10 – 11 класи)</w:t>
      </w:r>
    </w:p>
    <w:p w:rsidR="000475FC" w:rsidRPr="00E35322" w:rsidRDefault="000475FC" w:rsidP="000475FC">
      <w:pPr>
        <w:spacing w:line="360" w:lineRule="auto"/>
        <w:ind w:firstLine="851"/>
        <w:jc w:val="both"/>
        <w:rPr>
          <w:lang w:val="uk-UA"/>
        </w:rPr>
      </w:pPr>
      <w:proofErr w:type="spellStart"/>
      <w:r w:rsidRPr="00E35322">
        <w:rPr>
          <w:lang w:val="uk-UA"/>
        </w:rPr>
        <w:t>-Тематичні</w:t>
      </w:r>
      <w:proofErr w:type="spellEnd"/>
      <w:r w:rsidRPr="00E35322">
        <w:rPr>
          <w:lang w:val="uk-UA"/>
        </w:rPr>
        <w:t xml:space="preserve"> години спілкування, присвячені  пам’яті Героїв Крут «Герої не вмирають...», «Пам’ятай про героїв Крут!», «Крути — і сум, і біль, і вічна слава України», «Бій під Крутами» (1-11 класи)</w:t>
      </w:r>
    </w:p>
    <w:p w:rsidR="000475FC" w:rsidRPr="00E35322" w:rsidRDefault="000475FC" w:rsidP="000475FC">
      <w:pPr>
        <w:spacing w:line="360" w:lineRule="auto"/>
        <w:ind w:firstLine="851"/>
        <w:jc w:val="both"/>
        <w:rPr>
          <w:lang w:val="uk-UA"/>
        </w:rPr>
      </w:pPr>
      <w:r w:rsidRPr="00E35322">
        <w:rPr>
          <w:lang w:val="uk-UA"/>
        </w:rPr>
        <w:t xml:space="preserve">- </w:t>
      </w:r>
      <w:proofErr w:type="spellStart"/>
      <w:r w:rsidRPr="00E35322">
        <w:rPr>
          <w:lang w:val="uk-UA"/>
        </w:rPr>
        <w:t>Флешмоб</w:t>
      </w:r>
      <w:proofErr w:type="spellEnd"/>
      <w:r w:rsidRPr="00E35322">
        <w:rPr>
          <w:lang w:val="uk-UA"/>
        </w:rPr>
        <w:t xml:space="preserve"> « Пам’ятай про Крути» (1-11 класи)</w:t>
      </w:r>
    </w:p>
    <w:p w:rsidR="000475FC" w:rsidRPr="00E35322" w:rsidRDefault="000475FC" w:rsidP="000475FC">
      <w:pPr>
        <w:spacing w:line="360" w:lineRule="auto"/>
        <w:ind w:firstLine="851"/>
        <w:jc w:val="both"/>
        <w:rPr>
          <w:lang w:val="uk-UA"/>
        </w:rPr>
      </w:pPr>
      <w:r w:rsidRPr="00E35322">
        <w:rPr>
          <w:lang w:val="uk-UA"/>
        </w:rPr>
        <w:t xml:space="preserve">- Декламування віршів українських поетів М </w:t>
      </w:r>
      <w:proofErr w:type="spellStart"/>
      <w:r w:rsidRPr="00E35322">
        <w:rPr>
          <w:lang w:val="uk-UA"/>
        </w:rPr>
        <w:t>Луківа</w:t>
      </w:r>
      <w:proofErr w:type="spellEnd"/>
      <w:r w:rsidRPr="00E35322">
        <w:rPr>
          <w:lang w:val="uk-UA"/>
        </w:rPr>
        <w:t>, П.Тичини «Пам’яті тридцяти», присвячених загиблим героям Крут 7-11 класи)</w:t>
      </w:r>
    </w:p>
    <w:p w:rsidR="000475FC" w:rsidRPr="00E35322" w:rsidRDefault="000475FC" w:rsidP="000475FC">
      <w:pPr>
        <w:spacing w:line="360" w:lineRule="auto"/>
        <w:ind w:firstLine="708"/>
        <w:jc w:val="both"/>
        <w:rPr>
          <w:lang w:val="uk-UA"/>
        </w:rPr>
      </w:pPr>
      <w:r w:rsidRPr="00E35322">
        <w:rPr>
          <w:lang w:val="uk-UA"/>
        </w:rPr>
        <w:t>З метою вшанування багатовікової історії українського державотворення, державної символіки незалежної України, виховання поваги у дітей та учнівської молоді до державних символів України, державної мови в ліцеї до Дня Прапора, Дня Незалежності України проведено комплекс тематичних заходів:</w:t>
      </w:r>
    </w:p>
    <w:p w:rsidR="000475FC" w:rsidRPr="00E35322" w:rsidRDefault="000475FC" w:rsidP="000475FC">
      <w:pPr>
        <w:tabs>
          <w:tab w:val="left" w:pos="284"/>
        </w:tabs>
        <w:spacing w:line="360" w:lineRule="auto"/>
        <w:ind w:left="851"/>
        <w:jc w:val="both"/>
        <w:rPr>
          <w:lang w:val="uk-UA"/>
        </w:rPr>
      </w:pPr>
      <w:r w:rsidRPr="00E35322">
        <w:rPr>
          <w:lang w:val="uk-UA"/>
        </w:rPr>
        <w:t xml:space="preserve">- Тематичний </w:t>
      </w:r>
      <w:proofErr w:type="spellStart"/>
      <w:r w:rsidRPr="00E35322">
        <w:rPr>
          <w:lang w:val="uk-UA"/>
        </w:rPr>
        <w:t>флешмоб</w:t>
      </w:r>
      <w:proofErr w:type="spellEnd"/>
      <w:r w:rsidRPr="00E35322">
        <w:rPr>
          <w:lang w:val="uk-UA"/>
        </w:rPr>
        <w:t xml:space="preserve"> до Дня Соборності України «Україна єднає» (1-11 класи)</w:t>
      </w:r>
    </w:p>
    <w:p w:rsidR="000475FC" w:rsidRPr="00E35322" w:rsidRDefault="000475FC" w:rsidP="000475FC">
      <w:pPr>
        <w:pStyle w:val="a4"/>
        <w:tabs>
          <w:tab w:val="left" w:pos="284"/>
        </w:tabs>
        <w:spacing w:after="0" w:line="360" w:lineRule="auto"/>
        <w:ind w:left="709"/>
        <w:rPr>
          <w:rFonts w:ascii="Times New Roman" w:hAnsi="Times New Roman"/>
          <w:sz w:val="24"/>
          <w:szCs w:val="24"/>
          <w:lang w:val="uk-UA"/>
        </w:rPr>
      </w:pPr>
      <w:r w:rsidRPr="00E35322">
        <w:rPr>
          <w:rFonts w:ascii="Times New Roman" w:hAnsi="Times New Roman"/>
          <w:sz w:val="24"/>
          <w:szCs w:val="24"/>
          <w:lang w:val="uk-UA"/>
        </w:rPr>
        <w:t xml:space="preserve">  - Акція «Наша Єдність нездоланна» (1-11 класи) </w:t>
      </w:r>
    </w:p>
    <w:p w:rsidR="000475FC" w:rsidRPr="00E35322" w:rsidRDefault="000475FC" w:rsidP="000475FC">
      <w:pPr>
        <w:pStyle w:val="a4"/>
        <w:tabs>
          <w:tab w:val="left" w:pos="284"/>
        </w:tabs>
        <w:spacing w:after="0" w:line="360" w:lineRule="auto"/>
        <w:ind w:left="0" w:firstLine="709"/>
        <w:jc w:val="both"/>
        <w:rPr>
          <w:rFonts w:ascii="Times New Roman" w:hAnsi="Times New Roman"/>
          <w:sz w:val="24"/>
          <w:szCs w:val="24"/>
          <w:lang w:val="uk-UA"/>
        </w:rPr>
      </w:pPr>
      <w:r w:rsidRPr="00E35322">
        <w:rPr>
          <w:rFonts w:ascii="Times New Roman" w:hAnsi="Times New Roman"/>
          <w:sz w:val="24"/>
          <w:szCs w:val="24"/>
          <w:lang w:val="uk-UA"/>
        </w:rPr>
        <w:t xml:space="preserve">  - </w:t>
      </w:r>
      <w:proofErr w:type="spellStart"/>
      <w:r w:rsidRPr="00E35322">
        <w:rPr>
          <w:rFonts w:ascii="Times New Roman" w:hAnsi="Times New Roman"/>
          <w:sz w:val="24"/>
          <w:szCs w:val="24"/>
          <w:lang w:val="uk-UA"/>
        </w:rPr>
        <w:t>Проєкт</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Антисуржик</w:t>
      </w:r>
      <w:proofErr w:type="spellEnd"/>
      <w:r w:rsidRPr="00E35322">
        <w:rPr>
          <w:rFonts w:ascii="Times New Roman" w:hAnsi="Times New Roman"/>
          <w:sz w:val="24"/>
          <w:szCs w:val="24"/>
          <w:lang w:val="uk-UA"/>
        </w:rPr>
        <w:t xml:space="preserve"> в ліцеї»: створення плакатів, буклетів, тематичних відеороликів (10-Б, 5-В,  5-Г класи)</w:t>
      </w:r>
    </w:p>
    <w:p w:rsidR="000475FC" w:rsidRPr="00E35322" w:rsidRDefault="000475FC" w:rsidP="000475FC">
      <w:pPr>
        <w:pStyle w:val="a4"/>
        <w:tabs>
          <w:tab w:val="left" w:pos="709"/>
        </w:tabs>
        <w:spacing w:after="0" w:line="360" w:lineRule="auto"/>
        <w:ind w:left="709"/>
        <w:rPr>
          <w:rFonts w:ascii="Times New Roman" w:hAnsi="Times New Roman"/>
          <w:sz w:val="24"/>
          <w:szCs w:val="24"/>
          <w:lang w:val="uk-UA"/>
        </w:rPr>
      </w:pPr>
      <w:r w:rsidRPr="00E35322">
        <w:rPr>
          <w:rFonts w:ascii="Times New Roman" w:hAnsi="Times New Roman"/>
          <w:sz w:val="24"/>
          <w:szCs w:val="24"/>
          <w:lang w:val="uk-UA"/>
        </w:rPr>
        <w:t xml:space="preserve">  - Вікторина «Як добре ви знаєте українську мову?» (8-В клас)</w:t>
      </w:r>
    </w:p>
    <w:p w:rsidR="000475FC" w:rsidRPr="00E35322" w:rsidRDefault="000475FC" w:rsidP="000475FC">
      <w:pPr>
        <w:pStyle w:val="a4"/>
        <w:tabs>
          <w:tab w:val="left" w:pos="709"/>
        </w:tabs>
        <w:spacing w:after="0" w:line="360" w:lineRule="auto"/>
        <w:ind w:left="709"/>
        <w:rPr>
          <w:rFonts w:ascii="Times New Roman" w:hAnsi="Times New Roman"/>
          <w:sz w:val="24"/>
          <w:szCs w:val="24"/>
          <w:lang w:val="uk-UA"/>
        </w:rPr>
      </w:pPr>
      <w:r w:rsidRPr="00E35322">
        <w:rPr>
          <w:rFonts w:ascii="Times New Roman" w:hAnsi="Times New Roman"/>
          <w:sz w:val="24"/>
          <w:szCs w:val="24"/>
          <w:lang w:val="uk-UA"/>
        </w:rPr>
        <w:t xml:space="preserve">  - Тематичне відео до Дня рідної мови (9-В клас)</w:t>
      </w:r>
    </w:p>
    <w:p w:rsidR="000475FC" w:rsidRPr="00E35322" w:rsidRDefault="000475FC" w:rsidP="000475FC">
      <w:pPr>
        <w:pStyle w:val="a4"/>
        <w:tabs>
          <w:tab w:val="left" w:pos="709"/>
        </w:tabs>
        <w:spacing w:after="0" w:line="360" w:lineRule="auto"/>
        <w:ind w:left="709"/>
        <w:rPr>
          <w:rFonts w:ascii="Times New Roman" w:hAnsi="Times New Roman"/>
          <w:sz w:val="24"/>
          <w:szCs w:val="24"/>
          <w:lang w:val="uk-UA"/>
        </w:rPr>
      </w:pPr>
      <w:r w:rsidRPr="00E35322">
        <w:rPr>
          <w:rFonts w:ascii="Times New Roman" w:hAnsi="Times New Roman"/>
          <w:sz w:val="24"/>
          <w:szCs w:val="24"/>
          <w:lang w:val="uk-UA"/>
        </w:rPr>
        <w:t xml:space="preserve">  - Мовна вікторина до Дня рідної мови (10-А клас)</w:t>
      </w:r>
    </w:p>
    <w:p w:rsidR="000475FC" w:rsidRPr="00E35322" w:rsidRDefault="000475FC" w:rsidP="000475FC">
      <w:pPr>
        <w:pStyle w:val="a4"/>
        <w:tabs>
          <w:tab w:val="left" w:pos="709"/>
        </w:tabs>
        <w:spacing w:after="0" w:line="360" w:lineRule="auto"/>
        <w:ind w:left="709"/>
        <w:rPr>
          <w:rFonts w:ascii="Times New Roman" w:hAnsi="Times New Roman"/>
          <w:sz w:val="24"/>
          <w:szCs w:val="24"/>
          <w:lang w:val="uk-UA"/>
        </w:rPr>
      </w:pPr>
      <w:r w:rsidRPr="00E35322">
        <w:rPr>
          <w:rFonts w:ascii="Times New Roman" w:hAnsi="Times New Roman"/>
          <w:sz w:val="24"/>
          <w:szCs w:val="24"/>
          <w:lang w:val="uk-UA"/>
        </w:rPr>
        <w:t xml:space="preserve">  - Асоціативна хмара (до Дня рідної мови) (8-Г клас)</w:t>
      </w:r>
    </w:p>
    <w:p w:rsidR="000475FC" w:rsidRPr="00E35322" w:rsidRDefault="000475FC" w:rsidP="000475FC">
      <w:pPr>
        <w:pStyle w:val="a4"/>
        <w:tabs>
          <w:tab w:val="left" w:pos="709"/>
        </w:tabs>
        <w:spacing w:after="0" w:line="360" w:lineRule="auto"/>
        <w:ind w:left="709"/>
        <w:rPr>
          <w:rFonts w:ascii="Times New Roman" w:hAnsi="Times New Roman"/>
          <w:sz w:val="24"/>
          <w:szCs w:val="24"/>
          <w:lang w:val="uk-UA"/>
        </w:rPr>
      </w:pPr>
      <w:r w:rsidRPr="00E35322">
        <w:rPr>
          <w:rFonts w:ascii="Times New Roman" w:hAnsi="Times New Roman"/>
          <w:sz w:val="24"/>
          <w:szCs w:val="24"/>
          <w:lang w:val="uk-UA"/>
        </w:rPr>
        <w:t xml:space="preserve">  - Інтелектуальна гра-вікторина «Знавець рідної мови» (5-Б клас)</w:t>
      </w:r>
    </w:p>
    <w:p w:rsidR="000475FC" w:rsidRPr="00E35322" w:rsidRDefault="000475FC" w:rsidP="000475FC">
      <w:pPr>
        <w:spacing w:line="360" w:lineRule="auto"/>
        <w:ind w:firstLine="709"/>
        <w:rPr>
          <w:lang w:val="uk-UA"/>
        </w:rPr>
      </w:pPr>
      <w:r w:rsidRPr="00E35322">
        <w:rPr>
          <w:lang w:val="uk-UA"/>
        </w:rPr>
        <w:t xml:space="preserve">  - Тематична класна година «Мова – духовний скарб народу» (2-В клас)</w:t>
      </w:r>
    </w:p>
    <w:p w:rsidR="000475FC" w:rsidRPr="00E35322" w:rsidRDefault="000475FC" w:rsidP="000475FC">
      <w:pPr>
        <w:spacing w:line="360" w:lineRule="auto"/>
        <w:ind w:firstLine="709"/>
        <w:rPr>
          <w:lang w:val="uk-UA"/>
        </w:rPr>
      </w:pPr>
      <w:r w:rsidRPr="00E35322">
        <w:rPr>
          <w:lang w:val="uk-UA"/>
        </w:rPr>
        <w:t xml:space="preserve">  - Година спілкування «Моя рідна мова» (4-Б клас»</w:t>
      </w:r>
    </w:p>
    <w:p w:rsidR="000475FC" w:rsidRPr="00E35322" w:rsidRDefault="000475FC" w:rsidP="000475FC">
      <w:pPr>
        <w:spacing w:line="360" w:lineRule="auto"/>
        <w:ind w:firstLine="709"/>
        <w:rPr>
          <w:lang w:val="uk-UA"/>
        </w:rPr>
      </w:pPr>
      <w:r w:rsidRPr="00E35322">
        <w:rPr>
          <w:lang w:val="uk-UA"/>
        </w:rPr>
        <w:t xml:space="preserve">  - Виховна година «До рідної мови торкнімось душею». Презентація «Мова війни: нові слова, нові поняття, нові значення» (6-В клас)</w:t>
      </w:r>
    </w:p>
    <w:p w:rsidR="000475FC" w:rsidRPr="00E35322" w:rsidRDefault="000475FC" w:rsidP="000475FC">
      <w:pPr>
        <w:spacing w:line="360" w:lineRule="auto"/>
        <w:ind w:firstLine="709"/>
        <w:jc w:val="both"/>
        <w:rPr>
          <w:lang w:val="uk-UA"/>
        </w:rPr>
      </w:pPr>
      <w:r w:rsidRPr="00E35322">
        <w:rPr>
          <w:lang w:val="uk-UA"/>
        </w:rPr>
        <w:t xml:space="preserve">  - Бесіда «21 лютого – Міжнародний день рідної мови» (9-Б клас)</w:t>
      </w:r>
    </w:p>
    <w:p w:rsidR="000475FC" w:rsidRPr="00E35322" w:rsidRDefault="000475FC" w:rsidP="000475FC">
      <w:pPr>
        <w:spacing w:line="360" w:lineRule="auto"/>
        <w:ind w:firstLine="709"/>
        <w:jc w:val="both"/>
        <w:rPr>
          <w:lang w:val="uk-UA"/>
        </w:rPr>
      </w:pPr>
      <w:r w:rsidRPr="00E35322">
        <w:rPr>
          <w:lang w:val="uk-UA"/>
        </w:rPr>
        <w:t xml:space="preserve">  - Інтелектуальна вікторина «Диво калинове – українська мова (4-Г, 4-В класи)</w:t>
      </w:r>
    </w:p>
    <w:p w:rsidR="000475FC" w:rsidRPr="00E35322" w:rsidRDefault="000475FC" w:rsidP="000475FC">
      <w:pPr>
        <w:spacing w:line="360" w:lineRule="auto"/>
        <w:ind w:firstLine="709"/>
        <w:jc w:val="both"/>
        <w:rPr>
          <w:lang w:val="uk-UA"/>
        </w:rPr>
      </w:pPr>
      <w:r w:rsidRPr="00E35322">
        <w:rPr>
          <w:lang w:val="uk-UA"/>
        </w:rPr>
        <w:t xml:space="preserve">  - Тематична година спілкування «День слов’янської писемності та культури» (8-Б)</w:t>
      </w:r>
    </w:p>
    <w:p w:rsidR="000475FC" w:rsidRPr="00E35322" w:rsidRDefault="000475FC" w:rsidP="000475FC">
      <w:pPr>
        <w:spacing w:line="360" w:lineRule="auto"/>
        <w:jc w:val="both"/>
        <w:rPr>
          <w:lang w:val="uk-UA"/>
        </w:rPr>
      </w:pPr>
      <w:r>
        <w:rPr>
          <w:lang w:val="uk-UA"/>
        </w:rPr>
        <w:t xml:space="preserve">         </w:t>
      </w:r>
      <w:r w:rsidRPr="00E35322">
        <w:rPr>
          <w:lang w:val="uk-UA"/>
        </w:rPr>
        <w:t>- Усний журнал «Є в Шевченка народження дата, дати смерті в Шевченка нема» (8-Б)</w:t>
      </w:r>
    </w:p>
    <w:p w:rsidR="000475FC" w:rsidRPr="00E35322" w:rsidRDefault="000475FC" w:rsidP="000475FC">
      <w:pPr>
        <w:spacing w:line="360" w:lineRule="auto"/>
        <w:ind w:firstLine="709"/>
        <w:jc w:val="both"/>
        <w:rPr>
          <w:lang w:val="uk-UA"/>
        </w:rPr>
      </w:pPr>
      <w:r w:rsidRPr="00E35322">
        <w:rPr>
          <w:lang w:val="uk-UA"/>
        </w:rPr>
        <w:t xml:space="preserve"> - Година спілкування «Т. Шевченко – основоположник української літературної мови» (7-А клас)</w:t>
      </w:r>
    </w:p>
    <w:p w:rsidR="000475FC" w:rsidRPr="00E35322" w:rsidRDefault="000475FC" w:rsidP="000475FC">
      <w:pPr>
        <w:spacing w:line="360" w:lineRule="auto"/>
        <w:ind w:firstLine="709"/>
        <w:jc w:val="both"/>
        <w:rPr>
          <w:lang w:val="uk-UA"/>
        </w:rPr>
      </w:pPr>
      <w:r w:rsidRPr="00E35322">
        <w:rPr>
          <w:lang w:val="uk-UA"/>
        </w:rPr>
        <w:t xml:space="preserve">  - Тематична година спілкування «Незабутній Шевченко» (6-В клас)</w:t>
      </w:r>
    </w:p>
    <w:p w:rsidR="000475FC" w:rsidRPr="00E35322" w:rsidRDefault="000475FC" w:rsidP="000475FC">
      <w:pPr>
        <w:spacing w:line="360" w:lineRule="auto"/>
        <w:ind w:firstLine="709"/>
        <w:jc w:val="both"/>
        <w:rPr>
          <w:lang w:val="uk-UA"/>
        </w:rPr>
      </w:pPr>
      <w:r w:rsidRPr="00E35322">
        <w:rPr>
          <w:lang w:val="uk-UA"/>
        </w:rPr>
        <w:t xml:space="preserve">  - </w:t>
      </w:r>
      <w:proofErr w:type="spellStart"/>
      <w:r w:rsidRPr="00E35322">
        <w:rPr>
          <w:lang w:val="uk-UA"/>
        </w:rPr>
        <w:t>Онлайн-вікторина</w:t>
      </w:r>
      <w:proofErr w:type="spellEnd"/>
      <w:r w:rsidRPr="00E35322">
        <w:rPr>
          <w:lang w:val="uk-UA"/>
        </w:rPr>
        <w:t xml:space="preserve"> «Шевченко </w:t>
      </w:r>
      <w:proofErr w:type="spellStart"/>
      <w:r w:rsidRPr="00E35322">
        <w:rPr>
          <w:lang w:val="en-US"/>
        </w:rPr>
        <w:t>vs</w:t>
      </w:r>
      <w:proofErr w:type="spellEnd"/>
      <w:r w:rsidRPr="00E35322">
        <w:rPr>
          <w:lang w:val="uk-UA"/>
        </w:rPr>
        <w:t xml:space="preserve"> Українка» (10-і класи)</w:t>
      </w:r>
    </w:p>
    <w:p w:rsidR="000475FC" w:rsidRPr="00E35322" w:rsidRDefault="000475FC" w:rsidP="000475FC">
      <w:pPr>
        <w:spacing w:line="360" w:lineRule="auto"/>
        <w:ind w:firstLine="709"/>
        <w:jc w:val="both"/>
        <w:rPr>
          <w:lang w:val="uk-UA"/>
        </w:rPr>
      </w:pPr>
      <w:r w:rsidRPr="00E35322">
        <w:rPr>
          <w:lang w:val="uk-UA"/>
        </w:rPr>
        <w:t xml:space="preserve">  - Поетичний </w:t>
      </w:r>
      <w:proofErr w:type="spellStart"/>
      <w:r w:rsidRPr="00E35322">
        <w:rPr>
          <w:lang w:val="uk-UA"/>
        </w:rPr>
        <w:t>флешмоб</w:t>
      </w:r>
      <w:proofErr w:type="spellEnd"/>
      <w:r w:rsidRPr="00E35322">
        <w:rPr>
          <w:lang w:val="uk-UA"/>
        </w:rPr>
        <w:t xml:space="preserve"> «Почитай мені Шевченка» (7-А, 8-Б класи)</w:t>
      </w:r>
    </w:p>
    <w:p w:rsidR="000475FC" w:rsidRPr="00E35322" w:rsidRDefault="000475FC" w:rsidP="000475FC">
      <w:pPr>
        <w:spacing w:line="360" w:lineRule="auto"/>
        <w:ind w:firstLine="709"/>
        <w:jc w:val="both"/>
        <w:rPr>
          <w:lang w:val="uk-UA"/>
        </w:rPr>
      </w:pPr>
      <w:r w:rsidRPr="00E35322">
        <w:rPr>
          <w:lang w:val="uk-UA"/>
        </w:rPr>
        <w:t xml:space="preserve">  - Година спілкування «Вшануймо Кобзаря!» (2-Б клас)</w:t>
      </w:r>
    </w:p>
    <w:p w:rsidR="000475FC" w:rsidRPr="00E35322" w:rsidRDefault="000475FC" w:rsidP="000475FC">
      <w:pPr>
        <w:spacing w:line="360" w:lineRule="auto"/>
        <w:ind w:firstLine="709"/>
        <w:jc w:val="both"/>
        <w:rPr>
          <w:lang w:val="uk-UA"/>
        </w:rPr>
      </w:pPr>
      <w:r w:rsidRPr="00E35322">
        <w:rPr>
          <w:lang w:val="uk-UA"/>
        </w:rPr>
        <w:t xml:space="preserve">  - Шевченківський </w:t>
      </w:r>
      <w:r w:rsidRPr="00E35322">
        <w:rPr>
          <w:lang w:val="en-US"/>
        </w:rPr>
        <w:t>stem</w:t>
      </w:r>
      <w:proofErr w:type="spellStart"/>
      <w:r w:rsidRPr="008923A9">
        <w:rPr>
          <w:lang w:val="uk-UA"/>
        </w:rPr>
        <w:t>-</w:t>
      </w:r>
      <w:r w:rsidRPr="00E35322">
        <w:rPr>
          <w:lang w:val="uk-UA"/>
        </w:rPr>
        <w:t>тиждень</w:t>
      </w:r>
      <w:proofErr w:type="spellEnd"/>
      <w:r w:rsidRPr="00E35322">
        <w:rPr>
          <w:lang w:val="uk-UA"/>
        </w:rPr>
        <w:t xml:space="preserve"> (10-11 класи)</w:t>
      </w:r>
    </w:p>
    <w:p w:rsidR="000475FC" w:rsidRPr="00E35322" w:rsidRDefault="000475FC" w:rsidP="000475FC">
      <w:pPr>
        <w:spacing w:line="360" w:lineRule="auto"/>
        <w:jc w:val="both"/>
        <w:rPr>
          <w:lang w:val="uk-UA"/>
        </w:rPr>
      </w:pPr>
      <w:r>
        <w:rPr>
          <w:lang w:val="uk-UA"/>
        </w:rPr>
        <w:lastRenderedPageBreak/>
        <w:t xml:space="preserve">           </w:t>
      </w:r>
      <w:r w:rsidRPr="00E35322">
        <w:rPr>
          <w:lang w:val="uk-UA"/>
        </w:rPr>
        <w:t xml:space="preserve"> - </w:t>
      </w:r>
      <w:proofErr w:type="spellStart"/>
      <w:r w:rsidRPr="00E35322">
        <w:rPr>
          <w:lang w:val="uk-UA"/>
        </w:rPr>
        <w:t>Онлайн-урок</w:t>
      </w:r>
      <w:proofErr w:type="spellEnd"/>
      <w:r w:rsidRPr="00E35322">
        <w:rPr>
          <w:lang w:val="uk-UA"/>
        </w:rPr>
        <w:t xml:space="preserve"> до 2-ї річниці повномасштабного вторгнення </w:t>
      </w:r>
      <w:proofErr w:type="spellStart"/>
      <w:r w:rsidRPr="00E35322">
        <w:rPr>
          <w:lang w:val="uk-UA"/>
        </w:rPr>
        <w:t>рф</w:t>
      </w:r>
      <w:proofErr w:type="spellEnd"/>
      <w:r w:rsidRPr="00E35322">
        <w:rPr>
          <w:lang w:val="uk-UA"/>
        </w:rPr>
        <w:t xml:space="preserve"> в Україну» (7-А,8-Б)</w:t>
      </w:r>
    </w:p>
    <w:p w:rsidR="000475FC" w:rsidRPr="00E35322" w:rsidRDefault="000475FC" w:rsidP="000475FC">
      <w:pPr>
        <w:spacing w:line="360" w:lineRule="auto"/>
        <w:ind w:firstLine="709"/>
        <w:jc w:val="both"/>
        <w:rPr>
          <w:lang w:val="uk-UA"/>
        </w:rPr>
      </w:pPr>
      <w:r w:rsidRPr="00E35322">
        <w:rPr>
          <w:lang w:val="uk-UA"/>
        </w:rPr>
        <w:t xml:space="preserve">  - Година спілкування «Крим – це Україна» (2-11 класи)</w:t>
      </w:r>
    </w:p>
    <w:p w:rsidR="000475FC" w:rsidRPr="00E35322" w:rsidRDefault="000475FC" w:rsidP="000475FC">
      <w:pPr>
        <w:spacing w:line="360" w:lineRule="auto"/>
        <w:ind w:firstLine="709"/>
        <w:jc w:val="both"/>
        <w:rPr>
          <w:lang w:val="uk-UA"/>
        </w:rPr>
      </w:pPr>
      <w:r w:rsidRPr="00E35322">
        <w:rPr>
          <w:lang w:val="uk-UA"/>
        </w:rPr>
        <w:t xml:space="preserve">  - Бесіда «До Дня пам’яті жертв геноциду кримськотатарського народу» ( 5-Б, 8-Г)</w:t>
      </w:r>
    </w:p>
    <w:p w:rsidR="000475FC" w:rsidRPr="00E35322" w:rsidRDefault="000475FC" w:rsidP="000475FC">
      <w:pPr>
        <w:spacing w:line="360" w:lineRule="auto"/>
        <w:ind w:firstLine="709"/>
        <w:jc w:val="both"/>
        <w:rPr>
          <w:lang w:val="uk-UA"/>
        </w:rPr>
      </w:pPr>
      <w:r w:rsidRPr="00E35322">
        <w:rPr>
          <w:lang w:val="uk-UA"/>
        </w:rPr>
        <w:t xml:space="preserve">  - Тематичні години спілкування «Чорнобильська трагедія. Відлуння…» (1-11)</w:t>
      </w:r>
    </w:p>
    <w:p w:rsidR="000475FC" w:rsidRPr="00E35322" w:rsidRDefault="000475FC" w:rsidP="000475FC">
      <w:pPr>
        <w:spacing w:line="360" w:lineRule="auto"/>
        <w:ind w:firstLine="709"/>
        <w:jc w:val="both"/>
        <w:rPr>
          <w:lang w:val="uk-UA"/>
        </w:rPr>
      </w:pPr>
      <w:r w:rsidRPr="00E35322">
        <w:rPr>
          <w:lang w:val="uk-UA"/>
        </w:rPr>
        <w:t xml:space="preserve">  - Година спілкування до роковин Чорнобильської трагедії «Не маємо права забути» (10-Б клас)</w:t>
      </w:r>
    </w:p>
    <w:p w:rsidR="000475FC" w:rsidRPr="00E35322" w:rsidRDefault="000475FC" w:rsidP="000475FC">
      <w:pPr>
        <w:spacing w:line="360" w:lineRule="auto"/>
        <w:ind w:firstLine="709"/>
        <w:jc w:val="both"/>
        <w:rPr>
          <w:lang w:val="uk-UA"/>
        </w:rPr>
      </w:pPr>
      <w:r w:rsidRPr="00E35322">
        <w:rPr>
          <w:lang w:val="uk-UA"/>
        </w:rPr>
        <w:t xml:space="preserve">  - Тематичні години спілкування до Дня пам’яті  та перемоги над нацизмом у Другій світовій війні «8 травня – День пам’яті та перемоги над нацизмом» (1-11 класи)</w:t>
      </w:r>
    </w:p>
    <w:p w:rsidR="000475FC" w:rsidRPr="00E35322" w:rsidRDefault="000475FC" w:rsidP="000475FC">
      <w:pPr>
        <w:spacing w:line="360" w:lineRule="auto"/>
        <w:ind w:firstLine="709"/>
        <w:jc w:val="both"/>
        <w:rPr>
          <w:lang w:val="uk-UA"/>
        </w:rPr>
      </w:pPr>
      <w:r w:rsidRPr="00E35322">
        <w:rPr>
          <w:lang w:val="uk-UA"/>
        </w:rPr>
        <w:t xml:space="preserve">  - Виставка малюнків «В Європу з Україною в серці» (1-4 класи)</w:t>
      </w:r>
    </w:p>
    <w:p w:rsidR="000475FC" w:rsidRPr="00E35322" w:rsidRDefault="000475FC" w:rsidP="000475FC">
      <w:pPr>
        <w:spacing w:line="360" w:lineRule="auto"/>
        <w:ind w:firstLine="709"/>
        <w:jc w:val="both"/>
        <w:rPr>
          <w:lang w:val="uk-UA"/>
        </w:rPr>
      </w:pPr>
      <w:r w:rsidRPr="00E35322">
        <w:rPr>
          <w:lang w:val="uk-UA"/>
        </w:rPr>
        <w:t xml:space="preserve">  - Година спілкування до Дня Європи «Загадкова Європа. Віртуальні родзинки» (8-А клас)</w:t>
      </w:r>
    </w:p>
    <w:p w:rsidR="000475FC" w:rsidRPr="00E35322" w:rsidRDefault="000475FC" w:rsidP="000475FC">
      <w:pPr>
        <w:spacing w:line="360" w:lineRule="auto"/>
        <w:ind w:firstLine="709"/>
        <w:jc w:val="both"/>
        <w:rPr>
          <w:lang w:val="uk-UA"/>
        </w:rPr>
      </w:pPr>
      <w:r w:rsidRPr="00E35322">
        <w:rPr>
          <w:lang w:val="uk-UA"/>
        </w:rPr>
        <w:t xml:space="preserve">  - Віртуальна подорож країнами Європи (8-Г клас)</w:t>
      </w:r>
    </w:p>
    <w:p w:rsidR="000475FC" w:rsidRPr="00E35322" w:rsidRDefault="000475FC" w:rsidP="000475FC">
      <w:pPr>
        <w:spacing w:line="360" w:lineRule="auto"/>
        <w:ind w:firstLine="709"/>
        <w:jc w:val="both"/>
        <w:rPr>
          <w:lang w:val="uk-UA"/>
        </w:rPr>
      </w:pPr>
      <w:r w:rsidRPr="00E35322">
        <w:rPr>
          <w:lang w:val="uk-UA"/>
        </w:rPr>
        <w:t xml:space="preserve">  - Перегляд відео «9 травня – День Європи» (1-В, 4-Б класи)</w:t>
      </w:r>
    </w:p>
    <w:p w:rsidR="000475FC" w:rsidRPr="00E35322" w:rsidRDefault="000475FC" w:rsidP="000475FC">
      <w:pPr>
        <w:spacing w:line="360" w:lineRule="auto"/>
        <w:ind w:firstLine="709"/>
        <w:jc w:val="both"/>
        <w:rPr>
          <w:lang w:val="uk-UA"/>
        </w:rPr>
      </w:pPr>
      <w:r w:rsidRPr="00E35322">
        <w:rPr>
          <w:lang w:val="uk-UA"/>
        </w:rPr>
        <w:t xml:space="preserve">  - </w:t>
      </w:r>
      <w:proofErr w:type="spellStart"/>
      <w:r w:rsidRPr="00E35322">
        <w:rPr>
          <w:lang w:val="uk-UA"/>
        </w:rPr>
        <w:t>Відеокруїз</w:t>
      </w:r>
      <w:proofErr w:type="spellEnd"/>
      <w:r w:rsidRPr="00E35322">
        <w:rPr>
          <w:lang w:val="uk-UA"/>
        </w:rPr>
        <w:t xml:space="preserve"> «Подорож країнами Європи» (3-В клас)</w:t>
      </w:r>
    </w:p>
    <w:p w:rsidR="000475FC" w:rsidRPr="00E35322" w:rsidRDefault="000475FC" w:rsidP="000475FC">
      <w:pPr>
        <w:spacing w:line="360" w:lineRule="auto"/>
        <w:ind w:firstLine="709"/>
        <w:jc w:val="both"/>
        <w:rPr>
          <w:lang w:val="uk-UA"/>
        </w:rPr>
      </w:pPr>
      <w:r w:rsidRPr="00E35322">
        <w:rPr>
          <w:lang w:val="uk-UA"/>
        </w:rPr>
        <w:t xml:space="preserve">  - Тематична година спілкування «Європа – це не він, вона! Європа – це ми! Україна – це Європа» (4-В клас)</w:t>
      </w:r>
    </w:p>
    <w:p w:rsidR="000475FC" w:rsidRPr="00E35322" w:rsidRDefault="000475FC" w:rsidP="000475FC">
      <w:pPr>
        <w:spacing w:line="360" w:lineRule="auto"/>
        <w:ind w:firstLine="709"/>
        <w:jc w:val="both"/>
        <w:rPr>
          <w:lang w:val="uk-UA"/>
        </w:rPr>
      </w:pPr>
      <w:r w:rsidRPr="00E35322">
        <w:rPr>
          <w:lang w:val="uk-UA"/>
        </w:rPr>
        <w:t xml:space="preserve">  - </w:t>
      </w:r>
      <w:proofErr w:type="spellStart"/>
      <w:r w:rsidRPr="00E35322">
        <w:rPr>
          <w:lang w:val="uk-UA"/>
        </w:rPr>
        <w:t>Флешмоб</w:t>
      </w:r>
      <w:proofErr w:type="spellEnd"/>
      <w:r w:rsidRPr="00E35322">
        <w:rPr>
          <w:lang w:val="uk-UA"/>
        </w:rPr>
        <w:t xml:space="preserve"> «Вітаємо з Днем матері» (1-11 класи)</w:t>
      </w:r>
    </w:p>
    <w:p w:rsidR="000475FC" w:rsidRPr="00E35322" w:rsidRDefault="000475FC" w:rsidP="000475FC">
      <w:pPr>
        <w:spacing w:line="360" w:lineRule="auto"/>
        <w:ind w:firstLine="709"/>
        <w:jc w:val="both"/>
        <w:rPr>
          <w:lang w:val="uk-UA"/>
        </w:rPr>
      </w:pPr>
      <w:r w:rsidRPr="00E35322">
        <w:rPr>
          <w:lang w:val="uk-UA"/>
        </w:rPr>
        <w:t xml:space="preserve">  - Майстер-клас: виготовлення привітальних листівок до Дня матері (3-Г клас)</w:t>
      </w:r>
    </w:p>
    <w:p w:rsidR="000475FC" w:rsidRPr="00E35322" w:rsidRDefault="000475FC" w:rsidP="000475FC">
      <w:pPr>
        <w:spacing w:line="360" w:lineRule="auto"/>
        <w:ind w:firstLine="709"/>
        <w:jc w:val="both"/>
        <w:rPr>
          <w:lang w:val="uk-UA"/>
        </w:rPr>
      </w:pPr>
      <w:r w:rsidRPr="00E35322">
        <w:rPr>
          <w:lang w:val="uk-UA"/>
        </w:rPr>
        <w:t xml:space="preserve"> - Свято до Дня сім’ї (1-В клас)</w:t>
      </w:r>
    </w:p>
    <w:p w:rsidR="000475FC" w:rsidRPr="00E35322" w:rsidRDefault="000475FC" w:rsidP="000475FC">
      <w:pPr>
        <w:spacing w:line="360" w:lineRule="auto"/>
        <w:ind w:firstLine="709"/>
        <w:jc w:val="both"/>
        <w:rPr>
          <w:lang w:val="uk-UA"/>
        </w:rPr>
      </w:pPr>
      <w:r w:rsidRPr="00E35322">
        <w:rPr>
          <w:lang w:val="uk-UA"/>
        </w:rPr>
        <w:t xml:space="preserve">  - </w:t>
      </w:r>
      <w:proofErr w:type="spellStart"/>
      <w:r w:rsidRPr="00E35322">
        <w:rPr>
          <w:lang w:val="uk-UA"/>
        </w:rPr>
        <w:t>Флешмоб</w:t>
      </w:r>
      <w:proofErr w:type="spellEnd"/>
      <w:r w:rsidRPr="00E35322">
        <w:rPr>
          <w:lang w:val="uk-UA"/>
        </w:rPr>
        <w:t xml:space="preserve"> до Дня вишиванки (1-11 класи)</w:t>
      </w:r>
    </w:p>
    <w:p w:rsidR="000475FC" w:rsidRPr="00E35322" w:rsidRDefault="000475FC" w:rsidP="000475FC">
      <w:pPr>
        <w:spacing w:line="360" w:lineRule="auto"/>
        <w:ind w:firstLine="709"/>
        <w:jc w:val="both"/>
        <w:rPr>
          <w:lang w:val="uk-UA"/>
        </w:rPr>
      </w:pPr>
      <w:r w:rsidRPr="00E35322">
        <w:rPr>
          <w:lang w:val="uk-UA"/>
        </w:rPr>
        <w:t xml:space="preserve">  - Тематичний день вишиванки (2-А, 2-В класи)</w:t>
      </w:r>
    </w:p>
    <w:p w:rsidR="000475FC" w:rsidRPr="00E35322" w:rsidRDefault="000475FC" w:rsidP="000475FC">
      <w:pPr>
        <w:spacing w:line="360" w:lineRule="auto"/>
        <w:ind w:firstLine="709"/>
        <w:jc w:val="both"/>
        <w:rPr>
          <w:lang w:val="uk-UA"/>
        </w:rPr>
      </w:pPr>
      <w:r w:rsidRPr="00E35322">
        <w:rPr>
          <w:lang w:val="uk-UA"/>
        </w:rPr>
        <w:t xml:space="preserve">  - </w:t>
      </w:r>
      <w:proofErr w:type="spellStart"/>
      <w:r w:rsidRPr="00E35322">
        <w:rPr>
          <w:lang w:val="uk-UA"/>
        </w:rPr>
        <w:t>Вишиванка-оригамі</w:t>
      </w:r>
      <w:proofErr w:type="spellEnd"/>
      <w:r w:rsidRPr="00E35322">
        <w:rPr>
          <w:lang w:val="uk-UA"/>
        </w:rPr>
        <w:t xml:space="preserve"> (1-В клас)</w:t>
      </w:r>
    </w:p>
    <w:p w:rsidR="000475FC" w:rsidRPr="00E35322" w:rsidRDefault="000475FC" w:rsidP="000475FC">
      <w:pPr>
        <w:spacing w:line="360" w:lineRule="auto"/>
        <w:ind w:firstLine="709"/>
        <w:jc w:val="both"/>
        <w:rPr>
          <w:lang w:val="uk-UA"/>
        </w:rPr>
      </w:pPr>
      <w:r w:rsidRPr="00E35322">
        <w:rPr>
          <w:lang w:val="uk-UA"/>
        </w:rPr>
        <w:t xml:space="preserve">  - Тематична година спілкування «Я люблю вишиванку» (4-Г клас)</w:t>
      </w:r>
    </w:p>
    <w:p w:rsidR="000475FC" w:rsidRPr="00E35322" w:rsidRDefault="000475FC" w:rsidP="000475FC">
      <w:pPr>
        <w:spacing w:line="360" w:lineRule="auto"/>
        <w:ind w:firstLine="709"/>
        <w:jc w:val="both"/>
        <w:rPr>
          <w:lang w:val="uk-UA"/>
        </w:rPr>
      </w:pPr>
      <w:r w:rsidRPr="00E35322">
        <w:rPr>
          <w:lang w:val="uk-UA"/>
        </w:rPr>
        <w:t xml:space="preserve">  - Бесіда «З Днем вишиванки, Україно!» (1-В клас).</w:t>
      </w:r>
    </w:p>
    <w:p w:rsidR="000475FC" w:rsidRPr="00E35322" w:rsidRDefault="000475FC" w:rsidP="000475FC">
      <w:pPr>
        <w:spacing w:line="360" w:lineRule="auto"/>
        <w:ind w:firstLine="709"/>
        <w:jc w:val="both"/>
        <w:rPr>
          <w:lang w:val="uk-UA"/>
        </w:rPr>
      </w:pPr>
      <w:r w:rsidRPr="00E35322">
        <w:rPr>
          <w:lang w:val="uk-UA"/>
        </w:rPr>
        <w:t xml:space="preserve">  На виконання листа МОН України від 03.05. 2024 №"1/7758-24 Про проведення Тижня безпеки дорожнього руху" в закладі було проведено наступні заходи: </w:t>
      </w:r>
    </w:p>
    <w:p w:rsidR="000475FC" w:rsidRPr="00E35322" w:rsidRDefault="000475FC" w:rsidP="000475FC">
      <w:pPr>
        <w:pStyle w:val="a4"/>
        <w:tabs>
          <w:tab w:val="left" w:pos="709"/>
        </w:tabs>
        <w:spacing w:after="0" w:line="360" w:lineRule="auto"/>
        <w:ind w:left="709"/>
        <w:rPr>
          <w:rFonts w:ascii="Times New Roman" w:hAnsi="Times New Roman"/>
          <w:sz w:val="24"/>
          <w:szCs w:val="24"/>
          <w:lang w:val="uk-UA"/>
        </w:rPr>
      </w:pPr>
      <w:r w:rsidRPr="00E35322">
        <w:rPr>
          <w:rFonts w:ascii="Times New Roman" w:hAnsi="Times New Roman"/>
          <w:sz w:val="24"/>
          <w:szCs w:val="24"/>
          <w:lang w:val="uk-UA"/>
        </w:rPr>
        <w:t>- Єдиний національний урок «Безпечна дорога додому» (1-11 класи)</w:t>
      </w:r>
    </w:p>
    <w:p w:rsidR="000475FC" w:rsidRPr="00E35322" w:rsidRDefault="000475FC" w:rsidP="000475FC">
      <w:pPr>
        <w:pStyle w:val="a4"/>
        <w:spacing w:after="0" w:line="360" w:lineRule="auto"/>
        <w:ind w:left="0" w:firstLine="709"/>
        <w:jc w:val="both"/>
        <w:rPr>
          <w:rFonts w:ascii="Times New Roman" w:hAnsi="Times New Roman"/>
          <w:sz w:val="24"/>
          <w:szCs w:val="24"/>
          <w:lang w:val="uk-UA"/>
        </w:rPr>
      </w:pPr>
      <w:r w:rsidRPr="00E35322">
        <w:rPr>
          <w:rFonts w:ascii="Times New Roman" w:hAnsi="Times New Roman"/>
          <w:sz w:val="24"/>
          <w:szCs w:val="24"/>
          <w:lang w:val="uk-UA"/>
        </w:rPr>
        <w:t>- Тематичні години спілкування «Учасники дорожнього руху та умови безпеки пішоходів» (1-11 класи)</w:t>
      </w:r>
    </w:p>
    <w:p w:rsidR="000475FC" w:rsidRPr="00E35322" w:rsidRDefault="000475FC" w:rsidP="000475FC">
      <w:pPr>
        <w:pStyle w:val="a4"/>
        <w:spacing w:after="0" w:line="360" w:lineRule="auto"/>
        <w:ind w:left="0" w:firstLine="709"/>
        <w:jc w:val="both"/>
        <w:rPr>
          <w:rFonts w:ascii="Times New Roman" w:hAnsi="Times New Roman"/>
          <w:sz w:val="24"/>
          <w:szCs w:val="24"/>
          <w:lang w:val="uk-UA"/>
        </w:rPr>
      </w:pPr>
      <w:r w:rsidRPr="00E35322">
        <w:rPr>
          <w:rFonts w:ascii="Times New Roman" w:hAnsi="Times New Roman"/>
          <w:sz w:val="24"/>
          <w:szCs w:val="24"/>
          <w:lang w:val="uk-UA"/>
        </w:rPr>
        <w:t>- Бесіда «Безпека на дорозі» (1-4 класи)</w:t>
      </w:r>
    </w:p>
    <w:p w:rsidR="000475FC" w:rsidRPr="00E35322" w:rsidRDefault="000475FC" w:rsidP="000475FC">
      <w:pPr>
        <w:pStyle w:val="a4"/>
        <w:spacing w:after="0" w:line="360" w:lineRule="auto"/>
        <w:ind w:left="0" w:firstLine="709"/>
        <w:jc w:val="both"/>
        <w:rPr>
          <w:rFonts w:ascii="Times New Roman" w:hAnsi="Times New Roman"/>
          <w:sz w:val="24"/>
          <w:szCs w:val="24"/>
          <w:lang w:val="uk-UA"/>
        </w:rPr>
      </w:pPr>
      <w:r w:rsidRPr="00E35322">
        <w:rPr>
          <w:rFonts w:ascii="Times New Roman" w:hAnsi="Times New Roman"/>
          <w:sz w:val="24"/>
          <w:szCs w:val="24"/>
          <w:lang w:val="uk-UA"/>
        </w:rPr>
        <w:t>- Вікторина «Дорожні знаки» (5-6 класи)</w:t>
      </w:r>
    </w:p>
    <w:p w:rsidR="000475FC" w:rsidRPr="00E35322" w:rsidRDefault="000475FC" w:rsidP="000475FC">
      <w:pPr>
        <w:pStyle w:val="a4"/>
        <w:spacing w:after="0" w:line="360" w:lineRule="auto"/>
        <w:ind w:left="0" w:firstLine="709"/>
        <w:jc w:val="both"/>
        <w:rPr>
          <w:rFonts w:ascii="Times New Roman" w:hAnsi="Times New Roman"/>
          <w:sz w:val="24"/>
          <w:szCs w:val="24"/>
          <w:lang w:val="uk-UA"/>
        </w:rPr>
      </w:pPr>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Відеопрезентація</w:t>
      </w:r>
      <w:proofErr w:type="spellEnd"/>
      <w:r w:rsidRPr="00E35322">
        <w:rPr>
          <w:rFonts w:ascii="Times New Roman" w:hAnsi="Times New Roman"/>
          <w:sz w:val="24"/>
          <w:szCs w:val="24"/>
          <w:lang w:val="uk-UA"/>
        </w:rPr>
        <w:t xml:space="preserve"> «Правила для пішоходів» (7-8 класи)</w:t>
      </w:r>
    </w:p>
    <w:p w:rsidR="000475FC" w:rsidRPr="00E35322" w:rsidRDefault="000475FC" w:rsidP="000475FC">
      <w:pPr>
        <w:pStyle w:val="a4"/>
        <w:spacing w:after="0" w:line="360" w:lineRule="auto"/>
        <w:ind w:left="0" w:firstLine="709"/>
        <w:jc w:val="both"/>
        <w:rPr>
          <w:rFonts w:ascii="Times New Roman" w:hAnsi="Times New Roman"/>
          <w:sz w:val="24"/>
          <w:szCs w:val="24"/>
          <w:lang w:val="uk-UA"/>
        </w:rPr>
      </w:pPr>
      <w:r w:rsidRPr="00E35322">
        <w:rPr>
          <w:rFonts w:ascii="Times New Roman" w:hAnsi="Times New Roman"/>
          <w:sz w:val="24"/>
          <w:szCs w:val="24"/>
          <w:lang w:val="uk-UA"/>
        </w:rPr>
        <w:t xml:space="preserve">- Урок-презентація «Безпека дорожнього руху – це життя!» (9-11 класи). </w:t>
      </w:r>
    </w:p>
    <w:p w:rsidR="000475FC" w:rsidRPr="00E35322" w:rsidRDefault="000475FC" w:rsidP="000475FC">
      <w:pPr>
        <w:tabs>
          <w:tab w:val="left" w:pos="0"/>
        </w:tabs>
        <w:spacing w:line="360" w:lineRule="auto"/>
        <w:rPr>
          <w:lang w:val="uk-UA"/>
        </w:rPr>
      </w:pPr>
      <w:r w:rsidRPr="00E35322">
        <w:rPr>
          <w:b/>
          <w:u w:val="single"/>
          <w:lang w:val="uk-UA"/>
        </w:rPr>
        <w:t>Формування здорового способу життя</w:t>
      </w:r>
    </w:p>
    <w:p w:rsidR="000475FC" w:rsidRPr="00E35322" w:rsidRDefault="000475FC" w:rsidP="000475FC">
      <w:pPr>
        <w:tabs>
          <w:tab w:val="left" w:pos="0"/>
        </w:tabs>
        <w:spacing w:line="360" w:lineRule="auto"/>
        <w:jc w:val="both"/>
        <w:rPr>
          <w:lang w:val="uk-UA"/>
        </w:rPr>
      </w:pPr>
      <w:r w:rsidRPr="00E35322">
        <w:rPr>
          <w:lang w:val="uk-UA"/>
        </w:rPr>
        <w:tab/>
        <w:t xml:space="preserve">З метою  навчити дітей цінувати власне здоров’я і дбати про нього, формувати такий світогляд учнів, що створить у них потребу ведення здорового способу життя, в ліцеї </w:t>
      </w:r>
      <w:r w:rsidRPr="00E35322">
        <w:rPr>
          <w:lang w:val="uk-UA"/>
        </w:rPr>
        <w:lastRenderedPageBreak/>
        <w:t>проведено інформаційно-просвітницьку роботу, спрямовану на формування свідомого та поважливого ставлення до соціально-позитивного способу життя:</w:t>
      </w:r>
    </w:p>
    <w:p w:rsidR="000475FC" w:rsidRPr="00E35322" w:rsidRDefault="000475FC" w:rsidP="000475FC">
      <w:pPr>
        <w:pStyle w:val="a4"/>
        <w:spacing w:after="0" w:line="360" w:lineRule="auto"/>
        <w:ind w:hanging="153"/>
        <w:jc w:val="both"/>
        <w:rPr>
          <w:rFonts w:ascii="Times New Roman" w:hAnsi="Times New Roman"/>
          <w:sz w:val="24"/>
          <w:szCs w:val="24"/>
          <w:lang w:val="uk-UA"/>
        </w:rPr>
      </w:pPr>
      <w:r w:rsidRPr="00E35322">
        <w:rPr>
          <w:rFonts w:ascii="Times New Roman" w:hAnsi="Times New Roman"/>
          <w:sz w:val="24"/>
          <w:szCs w:val="24"/>
          <w:lang w:val="uk-UA"/>
        </w:rPr>
        <w:t xml:space="preserve">- </w:t>
      </w:r>
      <w:r w:rsidRPr="00E35322">
        <w:rPr>
          <w:rFonts w:ascii="Times New Roman" w:hAnsi="Times New Roman"/>
          <w:sz w:val="24"/>
          <w:szCs w:val="24"/>
          <w:lang w:val="uk-UA"/>
        </w:rPr>
        <w:tab/>
        <w:t>Уроки мінної безпеки спільно з Асоціацією саперів України  (13 класів)</w:t>
      </w:r>
    </w:p>
    <w:p w:rsidR="000475FC" w:rsidRPr="00E35322" w:rsidRDefault="000475FC" w:rsidP="000475FC">
      <w:pPr>
        <w:pStyle w:val="a4"/>
        <w:spacing w:after="0" w:line="360" w:lineRule="auto"/>
        <w:ind w:hanging="153"/>
        <w:jc w:val="both"/>
        <w:rPr>
          <w:rFonts w:ascii="Times New Roman" w:hAnsi="Times New Roman"/>
          <w:sz w:val="24"/>
          <w:szCs w:val="24"/>
          <w:lang w:val="uk-UA"/>
        </w:rPr>
      </w:pPr>
      <w:r w:rsidRPr="00E35322">
        <w:rPr>
          <w:rFonts w:ascii="Times New Roman" w:hAnsi="Times New Roman"/>
          <w:sz w:val="24"/>
          <w:szCs w:val="24"/>
          <w:lang w:val="uk-UA"/>
        </w:rPr>
        <w:t>- Уроки мінної безпеки спільно з Данською радою у справах біженців (DRC) (9 класів)</w:t>
      </w:r>
    </w:p>
    <w:p w:rsidR="000475FC" w:rsidRPr="00E35322" w:rsidRDefault="000475FC" w:rsidP="000475FC">
      <w:pPr>
        <w:pStyle w:val="a4"/>
        <w:spacing w:after="0" w:line="360" w:lineRule="auto"/>
        <w:ind w:hanging="153"/>
        <w:jc w:val="both"/>
        <w:rPr>
          <w:rFonts w:ascii="Times New Roman" w:hAnsi="Times New Roman"/>
          <w:sz w:val="24"/>
          <w:szCs w:val="24"/>
          <w:lang w:val="uk-UA"/>
        </w:rPr>
      </w:pPr>
      <w:r w:rsidRPr="00E35322">
        <w:rPr>
          <w:rFonts w:ascii="Times New Roman" w:hAnsi="Times New Roman"/>
          <w:sz w:val="24"/>
          <w:szCs w:val="24"/>
          <w:lang w:val="uk-UA"/>
        </w:rPr>
        <w:t xml:space="preserve">- </w:t>
      </w:r>
      <w:r w:rsidRPr="00E35322">
        <w:rPr>
          <w:rFonts w:ascii="Times New Roman" w:hAnsi="Times New Roman"/>
          <w:sz w:val="24"/>
          <w:szCs w:val="24"/>
          <w:lang w:val="uk-UA"/>
        </w:rPr>
        <w:tab/>
        <w:t xml:space="preserve">«Шкільні ігри». І етап ІІІ обласних </w:t>
      </w:r>
      <w:proofErr w:type="spellStart"/>
      <w:r w:rsidRPr="00E35322">
        <w:rPr>
          <w:rFonts w:ascii="Times New Roman" w:hAnsi="Times New Roman"/>
          <w:sz w:val="24"/>
          <w:szCs w:val="24"/>
          <w:lang w:val="uk-UA"/>
        </w:rPr>
        <w:t>онлайн-змагань</w:t>
      </w:r>
      <w:proofErr w:type="spellEnd"/>
      <w:r w:rsidRPr="00E35322">
        <w:rPr>
          <w:rFonts w:ascii="Times New Roman" w:hAnsi="Times New Roman"/>
          <w:sz w:val="24"/>
          <w:szCs w:val="24"/>
          <w:lang w:val="uk-UA"/>
        </w:rPr>
        <w:t xml:space="preserve"> «Вільні люди» (9-11 класи)</w:t>
      </w:r>
    </w:p>
    <w:p w:rsidR="000475FC" w:rsidRPr="00E35322" w:rsidRDefault="000475FC" w:rsidP="000475FC">
      <w:pPr>
        <w:pStyle w:val="a4"/>
        <w:spacing w:after="0" w:line="360" w:lineRule="auto"/>
        <w:ind w:hanging="153"/>
        <w:jc w:val="both"/>
        <w:rPr>
          <w:rFonts w:ascii="Times New Roman" w:hAnsi="Times New Roman"/>
          <w:sz w:val="24"/>
          <w:szCs w:val="24"/>
          <w:lang w:val="uk-UA"/>
        </w:rPr>
      </w:pPr>
      <w:r w:rsidRPr="00E35322">
        <w:rPr>
          <w:rFonts w:ascii="Times New Roman" w:hAnsi="Times New Roman"/>
          <w:sz w:val="24"/>
          <w:szCs w:val="24"/>
          <w:lang w:val="uk-UA"/>
        </w:rPr>
        <w:t xml:space="preserve">- </w:t>
      </w:r>
      <w:r w:rsidRPr="00E35322">
        <w:rPr>
          <w:rFonts w:ascii="Times New Roman" w:hAnsi="Times New Roman"/>
          <w:sz w:val="24"/>
          <w:szCs w:val="24"/>
          <w:lang w:val="en-US"/>
        </w:rPr>
        <w:t>STEM</w:t>
      </w:r>
      <w:proofErr w:type="spellStart"/>
      <w:r w:rsidRPr="00E35322">
        <w:rPr>
          <w:rFonts w:ascii="Times New Roman" w:hAnsi="Times New Roman"/>
          <w:sz w:val="24"/>
          <w:szCs w:val="24"/>
          <w:lang w:val="uk-UA"/>
        </w:rPr>
        <w:t>-захід</w:t>
      </w:r>
      <w:proofErr w:type="spellEnd"/>
      <w:r w:rsidRPr="00E35322">
        <w:rPr>
          <w:rFonts w:ascii="Times New Roman" w:hAnsi="Times New Roman"/>
          <w:sz w:val="24"/>
          <w:szCs w:val="24"/>
          <w:lang w:val="uk-UA"/>
        </w:rPr>
        <w:t xml:space="preserve"> з біології та хімії «Якість харчування – якість життя» (</w:t>
      </w:r>
      <w:proofErr w:type="spellStart"/>
      <w:r w:rsidRPr="00E35322">
        <w:rPr>
          <w:rFonts w:ascii="Times New Roman" w:hAnsi="Times New Roman"/>
          <w:sz w:val="24"/>
          <w:szCs w:val="24"/>
          <w:lang w:val="uk-UA"/>
        </w:rPr>
        <w:t>Семеняка</w:t>
      </w:r>
      <w:proofErr w:type="spellEnd"/>
      <w:r w:rsidRPr="00E35322">
        <w:rPr>
          <w:rFonts w:ascii="Times New Roman" w:hAnsi="Times New Roman"/>
          <w:sz w:val="24"/>
          <w:szCs w:val="24"/>
          <w:lang w:val="uk-UA"/>
        </w:rPr>
        <w:t xml:space="preserve"> Д.М.)</w:t>
      </w:r>
    </w:p>
    <w:p w:rsidR="000475FC" w:rsidRPr="00E35322" w:rsidRDefault="000475FC" w:rsidP="000475FC">
      <w:pPr>
        <w:pStyle w:val="a4"/>
        <w:spacing w:after="0" w:line="360" w:lineRule="auto"/>
        <w:ind w:hanging="153"/>
        <w:jc w:val="both"/>
        <w:rPr>
          <w:rStyle w:val="a3"/>
          <w:rFonts w:ascii="Times New Roman" w:hAnsi="Times New Roman"/>
          <w:sz w:val="24"/>
          <w:szCs w:val="24"/>
          <w:lang w:val="uk-UA"/>
        </w:rPr>
      </w:pPr>
      <w:r w:rsidRPr="00E35322">
        <w:rPr>
          <w:rFonts w:ascii="Times New Roman" w:hAnsi="Times New Roman"/>
          <w:sz w:val="24"/>
          <w:szCs w:val="24"/>
          <w:lang w:val="uk-UA"/>
        </w:rPr>
        <w:t xml:space="preserve">- Тематична година спілкування «Всесвітній день чаю» (6-А клас, </w:t>
      </w:r>
      <w:proofErr w:type="spellStart"/>
      <w:r w:rsidRPr="00E35322">
        <w:rPr>
          <w:rFonts w:ascii="Times New Roman" w:hAnsi="Times New Roman"/>
          <w:sz w:val="24"/>
          <w:szCs w:val="24"/>
          <w:lang w:val="uk-UA"/>
        </w:rPr>
        <w:t>Арюпіна</w:t>
      </w:r>
      <w:proofErr w:type="spellEnd"/>
      <w:r w:rsidRPr="00E35322">
        <w:rPr>
          <w:rFonts w:ascii="Times New Roman" w:hAnsi="Times New Roman"/>
          <w:sz w:val="24"/>
          <w:szCs w:val="24"/>
          <w:lang w:val="uk-UA"/>
        </w:rPr>
        <w:t xml:space="preserve"> С.В.).</w:t>
      </w:r>
    </w:p>
    <w:p w:rsidR="000475FC" w:rsidRPr="00E35322" w:rsidRDefault="000475FC" w:rsidP="000475FC">
      <w:pPr>
        <w:pStyle w:val="a4"/>
        <w:tabs>
          <w:tab w:val="left" w:pos="993"/>
          <w:tab w:val="left" w:pos="1701"/>
        </w:tabs>
        <w:spacing w:after="0" w:line="360" w:lineRule="auto"/>
        <w:ind w:hanging="720"/>
        <w:jc w:val="both"/>
        <w:rPr>
          <w:rFonts w:ascii="Times New Roman" w:hAnsi="Times New Roman"/>
          <w:sz w:val="24"/>
          <w:szCs w:val="24"/>
          <w:lang w:val="uk-UA"/>
        </w:rPr>
      </w:pPr>
      <w:r w:rsidRPr="00E35322">
        <w:rPr>
          <w:rFonts w:ascii="Times New Roman" w:hAnsi="Times New Roman"/>
          <w:b/>
          <w:sz w:val="24"/>
          <w:szCs w:val="24"/>
          <w:u w:val="single"/>
          <w:lang w:val="uk-UA"/>
        </w:rPr>
        <w:t>Розвиток пізнавальної активності, популяризація наукових знань</w:t>
      </w:r>
    </w:p>
    <w:p w:rsidR="000475FC" w:rsidRPr="00E35322" w:rsidRDefault="000475FC" w:rsidP="000475FC">
      <w:pPr>
        <w:tabs>
          <w:tab w:val="left" w:pos="0"/>
        </w:tabs>
        <w:spacing w:line="360" w:lineRule="auto"/>
        <w:jc w:val="both"/>
        <w:rPr>
          <w:lang w:val="uk-UA"/>
        </w:rPr>
      </w:pPr>
      <w:r w:rsidRPr="00E35322">
        <w:rPr>
          <w:lang w:val="uk-UA"/>
        </w:rPr>
        <w:tab/>
        <w:t>Розвиток пізнавальної активності, популяризація наукових знань, спрямовані на заохочення та підтримку школярів у прагненні здобуття нових знань, розвиток гармонійної, інтелектуально і духовно багатої особистості. З метою формування інтересу, активізації діяльності учнів було проведено наступні заходи:</w:t>
      </w:r>
    </w:p>
    <w:p w:rsidR="000475FC" w:rsidRPr="00E35322" w:rsidRDefault="000475FC" w:rsidP="000475FC">
      <w:pPr>
        <w:tabs>
          <w:tab w:val="left" w:pos="0"/>
        </w:tabs>
        <w:spacing w:line="360" w:lineRule="auto"/>
        <w:ind w:left="720"/>
        <w:jc w:val="both"/>
        <w:rPr>
          <w:kern w:val="2"/>
          <w:lang w:val="uk-UA" w:eastAsia="ar-SA"/>
        </w:rPr>
      </w:pPr>
      <w:r w:rsidRPr="00E35322">
        <w:rPr>
          <w:lang w:val="uk-UA"/>
        </w:rPr>
        <w:t>- Творчі зустрічі науковців і освітян.</w:t>
      </w:r>
      <w:r w:rsidRPr="00E35322">
        <w:rPr>
          <w:kern w:val="2"/>
          <w:lang w:val="uk-UA" w:eastAsia="ar-SA"/>
        </w:rPr>
        <w:t xml:space="preserve">  STEM-заняття (10-11 класи, </w:t>
      </w:r>
      <w:proofErr w:type="spellStart"/>
      <w:r w:rsidRPr="00E35322">
        <w:rPr>
          <w:kern w:val="2"/>
          <w:lang w:val="uk-UA" w:eastAsia="ar-SA"/>
        </w:rPr>
        <w:t>Семеняка</w:t>
      </w:r>
      <w:proofErr w:type="spellEnd"/>
      <w:r w:rsidRPr="00E35322">
        <w:rPr>
          <w:kern w:val="2"/>
          <w:lang w:val="uk-UA" w:eastAsia="ar-SA"/>
        </w:rPr>
        <w:t xml:space="preserve"> Д.М.)</w:t>
      </w:r>
    </w:p>
    <w:p w:rsidR="000475FC" w:rsidRPr="00E35322" w:rsidRDefault="000475FC" w:rsidP="000475FC">
      <w:pPr>
        <w:tabs>
          <w:tab w:val="left" w:pos="0"/>
        </w:tabs>
        <w:spacing w:line="360" w:lineRule="auto"/>
        <w:ind w:left="720"/>
        <w:jc w:val="both"/>
        <w:rPr>
          <w:kern w:val="2"/>
          <w:lang w:val="uk-UA" w:eastAsia="ar-SA"/>
        </w:rPr>
      </w:pPr>
      <w:r w:rsidRPr="00E35322">
        <w:rPr>
          <w:kern w:val="2"/>
          <w:lang w:val="uk-UA" w:eastAsia="ar-SA"/>
        </w:rPr>
        <w:t xml:space="preserve">- Інженерний тиждень (10-11 класи, </w:t>
      </w:r>
      <w:proofErr w:type="spellStart"/>
      <w:r w:rsidRPr="00E35322">
        <w:rPr>
          <w:kern w:val="2"/>
          <w:lang w:val="uk-UA" w:eastAsia="ar-SA"/>
        </w:rPr>
        <w:t>Васильков</w:t>
      </w:r>
      <w:proofErr w:type="spellEnd"/>
      <w:r w:rsidRPr="00E35322">
        <w:rPr>
          <w:kern w:val="2"/>
          <w:lang w:val="uk-UA" w:eastAsia="ar-SA"/>
        </w:rPr>
        <w:t xml:space="preserve"> Д.Ю.)</w:t>
      </w:r>
    </w:p>
    <w:p w:rsidR="000475FC" w:rsidRPr="00E35322" w:rsidRDefault="000475FC" w:rsidP="000475FC">
      <w:pPr>
        <w:tabs>
          <w:tab w:val="left" w:pos="0"/>
        </w:tabs>
        <w:spacing w:line="360" w:lineRule="auto"/>
        <w:ind w:left="720"/>
        <w:jc w:val="both"/>
        <w:rPr>
          <w:kern w:val="2"/>
          <w:lang w:val="uk-UA" w:eastAsia="ar-SA"/>
        </w:rPr>
      </w:pPr>
      <w:r w:rsidRPr="00E35322">
        <w:rPr>
          <w:kern w:val="2"/>
          <w:lang w:val="uk-UA" w:eastAsia="ar-SA"/>
        </w:rPr>
        <w:t xml:space="preserve">- Інженерний тиждень у </w:t>
      </w:r>
      <w:proofErr w:type="spellStart"/>
      <w:r w:rsidRPr="00E35322">
        <w:rPr>
          <w:kern w:val="2"/>
          <w:lang w:val="uk-UA" w:eastAsia="ar-SA"/>
        </w:rPr>
        <w:t>першачків</w:t>
      </w:r>
      <w:proofErr w:type="spellEnd"/>
      <w:r w:rsidRPr="00E35322">
        <w:rPr>
          <w:kern w:val="2"/>
          <w:lang w:val="uk-UA" w:eastAsia="ar-SA"/>
        </w:rPr>
        <w:t xml:space="preserve"> «Винахідливість» (1-В клас, Миронова А.О.)</w:t>
      </w:r>
    </w:p>
    <w:p w:rsidR="000475FC" w:rsidRPr="00E35322" w:rsidRDefault="000475FC" w:rsidP="000475FC">
      <w:pPr>
        <w:tabs>
          <w:tab w:val="left" w:pos="0"/>
        </w:tabs>
        <w:spacing w:line="360" w:lineRule="auto"/>
        <w:ind w:left="720"/>
        <w:jc w:val="both"/>
        <w:rPr>
          <w:kern w:val="2"/>
          <w:lang w:val="uk-UA" w:eastAsia="ar-SA"/>
        </w:rPr>
      </w:pPr>
      <w:r w:rsidRPr="00E35322">
        <w:rPr>
          <w:kern w:val="2"/>
          <w:lang w:val="uk-UA" w:eastAsia="ar-SA"/>
        </w:rPr>
        <w:t>- Фестиваль науки «STEM-</w:t>
      </w:r>
      <w:r w:rsidRPr="00E35322">
        <w:rPr>
          <w:kern w:val="2"/>
          <w:lang w:val="en-US" w:eastAsia="ar-SA"/>
        </w:rPr>
        <w:t>spring</w:t>
      </w:r>
      <w:r w:rsidRPr="00E35322">
        <w:rPr>
          <w:kern w:val="2"/>
          <w:lang w:eastAsia="ar-SA"/>
        </w:rPr>
        <w:t xml:space="preserve"> </w:t>
      </w:r>
      <w:r w:rsidRPr="00E35322">
        <w:rPr>
          <w:kern w:val="2"/>
          <w:lang w:val="uk-UA" w:eastAsia="ar-SA"/>
        </w:rPr>
        <w:t>2024» ( 1-В, 6-і, 8-і, 9-і, 10-і класи)</w:t>
      </w:r>
    </w:p>
    <w:p w:rsidR="000475FC" w:rsidRPr="00E35322" w:rsidRDefault="000475FC" w:rsidP="000475FC">
      <w:pPr>
        <w:tabs>
          <w:tab w:val="left" w:pos="0"/>
        </w:tabs>
        <w:spacing w:line="360" w:lineRule="auto"/>
        <w:ind w:firstLine="709"/>
        <w:jc w:val="both"/>
        <w:rPr>
          <w:kern w:val="2"/>
          <w:lang w:val="uk-UA" w:eastAsia="ar-SA"/>
        </w:rPr>
      </w:pPr>
      <w:r w:rsidRPr="00E35322">
        <w:rPr>
          <w:kern w:val="2"/>
          <w:lang w:val="uk-UA" w:eastAsia="ar-SA"/>
        </w:rPr>
        <w:t>- День науки (</w:t>
      </w:r>
      <w:proofErr w:type="spellStart"/>
      <w:r w:rsidRPr="00E35322">
        <w:rPr>
          <w:kern w:val="2"/>
          <w:lang w:val="uk-UA" w:eastAsia="ar-SA"/>
        </w:rPr>
        <w:t>Васильков</w:t>
      </w:r>
      <w:proofErr w:type="spellEnd"/>
      <w:r w:rsidRPr="00E35322">
        <w:rPr>
          <w:kern w:val="2"/>
          <w:lang w:val="uk-UA" w:eastAsia="ar-SA"/>
        </w:rPr>
        <w:t xml:space="preserve"> Д.Ю., </w:t>
      </w:r>
      <w:proofErr w:type="spellStart"/>
      <w:r w:rsidRPr="00E35322">
        <w:rPr>
          <w:kern w:val="2"/>
          <w:lang w:val="uk-UA" w:eastAsia="ar-SA"/>
        </w:rPr>
        <w:t>Семеняка</w:t>
      </w:r>
      <w:proofErr w:type="spellEnd"/>
      <w:r w:rsidRPr="00E35322">
        <w:rPr>
          <w:kern w:val="2"/>
          <w:lang w:val="uk-UA" w:eastAsia="ar-SA"/>
        </w:rPr>
        <w:t xml:space="preserve"> Д.М., Миронова А.О., </w:t>
      </w:r>
      <w:proofErr w:type="spellStart"/>
      <w:r w:rsidRPr="00E35322">
        <w:rPr>
          <w:kern w:val="2"/>
          <w:lang w:val="uk-UA" w:eastAsia="ar-SA"/>
        </w:rPr>
        <w:t>Лисогор</w:t>
      </w:r>
      <w:proofErr w:type="spellEnd"/>
      <w:r w:rsidRPr="00E35322">
        <w:rPr>
          <w:kern w:val="2"/>
          <w:lang w:val="uk-UA" w:eastAsia="ar-SA"/>
        </w:rPr>
        <w:t xml:space="preserve"> А.В., Моргун В.І.)</w:t>
      </w:r>
    </w:p>
    <w:p w:rsidR="000475FC" w:rsidRPr="00E35322" w:rsidRDefault="000475FC" w:rsidP="000475FC">
      <w:pPr>
        <w:tabs>
          <w:tab w:val="left" w:pos="0"/>
        </w:tabs>
        <w:spacing w:line="360" w:lineRule="auto"/>
        <w:ind w:left="720"/>
        <w:jc w:val="both"/>
        <w:rPr>
          <w:kern w:val="2"/>
          <w:lang w:val="uk-UA" w:eastAsia="ar-SA"/>
        </w:rPr>
      </w:pPr>
      <w:r w:rsidRPr="00E35322">
        <w:rPr>
          <w:kern w:val="2"/>
          <w:lang w:val="uk-UA" w:eastAsia="ar-SA"/>
        </w:rPr>
        <w:t>- Урок фінансової грамотності (7-А, 7-Г класи)</w:t>
      </w:r>
    </w:p>
    <w:p w:rsidR="000475FC" w:rsidRPr="00E35322" w:rsidRDefault="000475FC" w:rsidP="000475FC">
      <w:pPr>
        <w:spacing w:line="360" w:lineRule="auto"/>
        <w:ind w:firstLine="709"/>
        <w:jc w:val="both"/>
        <w:rPr>
          <w:lang w:val="uk-UA"/>
        </w:rPr>
      </w:pPr>
      <w:r w:rsidRPr="00E35322">
        <w:rPr>
          <w:kern w:val="2"/>
          <w:lang w:val="uk-UA" w:eastAsia="ar-SA"/>
        </w:rPr>
        <w:t xml:space="preserve">- </w:t>
      </w:r>
      <w:r w:rsidRPr="00E35322">
        <w:rPr>
          <w:lang w:val="uk-UA"/>
        </w:rPr>
        <w:t>Проведення профорієнтаційної роботи (</w:t>
      </w:r>
      <w:r w:rsidRPr="00E35322">
        <w:rPr>
          <w:shd w:val="clear" w:color="auto" w:fill="FFFFFF"/>
          <w:lang w:val="uk-UA"/>
        </w:rPr>
        <w:t>МФ КНУКІМ,  Національний університет «Одеська юридична академія»,</w:t>
      </w:r>
      <w:r w:rsidRPr="00E35322">
        <w:rPr>
          <w:lang w:val="uk-UA"/>
        </w:rPr>
        <w:t xml:space="preserve"> </w:t>
      </w:r>
      <w:r w:rsidRPr="00E35322">
        <w:rPr>
          <w:shd w:val="clear" w:color="auto" w:fill="FFFFFF"/>
          <w:lang w:val="uk-UA"/>
        </w:rPr>
        <w:t>Харківський політехнічний інститут,</w:t>
      </w:r>
      <w:r w:rsidRPr="00E35322">
        <w:rPr>
          <w:lang w:val="uk-UA"/>
        </w:rPr>
        <w:t xml:space="preserve"> </w:t>
      </w:r>
      <w:r w:rsidRPr="00E35322">
        <w:rPr>
          <w:shd w:val="clear" w:color="auto" w:fill="FFFFFF"/>
          <w:lang w:val="uk-UA"/>
        </w:rPr>
        <w:t>Держуніверситет ім. Михайла Драгоманова, Миколаївський аграрний національний університет</w:t>
      </w:r>
      <w:r w:rsidRPr="00E35322">
        <w:rPr>
          <w:lang w:val="uk-UA"/>
        </w:rPr>
        <w:t>).</w:t>
      </w:r>
    </w:p>
    <w:p w:rsidR="000475FC" w:rsidRPr="00E35322" w:rsidRDefault="000475FC" w:rsidP="000475FC">
      <w:pPr>
        <w:spacing w:line="360" w:lineRule="auto"/>
        <w:rPr>
          <w:lang w:val="uk-UA"/>
        </w:rPr>
      </w:pPr>
      <w:r w:rsidRPr="00E35322">
        <w:rPr>
          <w:b/>
          <w:u w:val="single"/>
          <w:lang w:val="uk-UA"/>
        </w:rPr>
        <w:t>Естетичне виховання</w:t>
      </w:r>
    </w:p>
    <w:p w:rsidR="000475FC" w:rsidRPr="00E35322" w:rsidRDefault="000475FC" w:rsidP="000475FC">
      <w:pPr>
        <w:pStyle w:val="a4"/>
        <w:spacing w:after="0" w:line="360" w:lineRule="auto"/>
        <w:ind w:left="0" w:firstLine="708"/>
        <w:jc w:val="both"/>
        <w:rPr>
          <w:rFonts w:ascii="Times New Roman" w:hAnsi="Times New Roman"/>
          <w:sz w:val="24"/>
          <w:szCs w:val="24"/>
          <w:lang w:val="uk-UA"/>
        </w:rPr>
      </w:pPr>
      <w:r w:rsidRPr="00E35322">
        <w:rPr>
          <w:rFonts w:ascii="Times New Roman" w:hAnsi="Times New Roman"/>
          <w:sz w:val="24"/>
          <w:szCs w:val="24"/>
          <w:lang w:val="uk-UA"/>
        </w:rPr>
        <w:t>З метою прищеплення школярам естетичних почуттів, формування вміння бачити прекрасне і красиве, комічне і трагічне, розвитку художньо-естетичного сприйняття, естетичного смаку, в ліцеї  було проведено:</w:t>
      </w:r>
    </w:p>
    <w:p w:rsidR="000475FC" w:rsidRPr="00E35322" w:rsidRDefault="000475FC" w:rsidP="000475FC">
      <w:pPr>
        <w:pStyle w:val="a4"/>
        <w:numPr>
          <w:ilvl w:val="0"/>
          <w:numId w:val="3"/>
        </w:numPr>
        <w:spacing w:after="0" w:line="360" w:lineRule="auto"/>
        <w:ind w:firstLine="0"/>
        <w:rPr>
          <w:rFonts w:ascii="Times New Roman" w:hAnsi="Times New Roman"/>
          <w:sz w:val="24"/>
          <w:szCs w:val="24"/>
          <w:lang w:val="uk-UA"/>
        </w:rPr>
      </w:pPr>
      <w:r w:rsidRPr="00E35322">
        <w:rPr>
          <w:rFonts w:ascii="Times New Roman" w:hAnsi="Times New Roman"/>
          <w:sz w:val="24"/>
          <w:szCs w:val="24"/>
          <w:lang w:val="uk-UA"/>
        </w:rPr>
        <w:t xml:space="preserve"> Уроки з елементами милування (1-11 класи)</w:t>
      </w:r>
    </w:p>
    <w:p w:rsidR="000475FC" w:rsidRPr="00E35322" w:rsidRDefault="000475FC" w:rsidP="000475FC">
      <w:pPr>
        <w:pStyle w:val="a4"/>
        <w:numPr>
          <w:ilvl w:val="0"/>
          <w:numId w:val="3"/>
        </w:numPr>
        <w:spacing w:after="0" w:line="360" w:lineRule="auto"/>
        <w:ind w:firstLine="0"/>
        <w:rPr>
          <w:rFonts w:ascii="Times New Roman" w:hAnsi="Times New Roman"/>
          <w:sz w:val="24"/>
          <w:szCs w:val="24"/>
          <w:lang w:val="uk-UA"/>
        </w:rPr>
      </w:pPr>
      <w:r w:rsidRPr="00E35322">
        <w:rPr>
          <w:rFonts w:ascii="Times New Roman" w:hAnsi="Times New Roman"/>
          <w:sz w:val="24"/>
          <w:szCs w:val="24"/>
          <w:lang w:val="uk-UA"/>
        </w:rPr>
        <w:t>Тиждень читання в початковій школі (1-4 класи)</w:t>
      </w:r>
    </w:p>
    <w:p w:rsidR="000475FC" w:rsidRPr="00E35322" w:rsidRDefault="000475FC" w:rsidP="000475FC">
      <w:pPr>
        <w:pStyle w:val="a4"/>
        <w:numPr>
          <w:ilvl w:val="0"/>
          <w:numId w:val="3"/>
        </w:numPr>
        <w:spacing w:after="0" w:line="360" w:lineRule="auto"/>
        <w:ind w:firstLine="0"/>
        <w:rPr>
          <w:rFonts w:ascii="Times New Roman" w:hAnsi="Times New Roman"/>
          <w:sz w:val="24"/>
          <w:szCs w:val="24"/>
          <w:lang w:val="uk-UA"/>
        </w:rPr>
      </w:pPr>
      <w:r w:rsidRPr="00E35322">
        <w:rPr>
          <w:rFonts w:ascii="Times New Roman" w:hAnsi="Times New Roman"/>
          <w:sz w:val="24"/>
          <w:szCs w:val="24"/>
          <w:lang w:val="uk-UA"/>
        </w:rPr>
        <w:t>До міжнародного дня музеїв відвідування Краєзнавчого музею (6-А, 6-Б  класи)</w:t>
      </w:r>
    </w:p>
    <w:p w:rsidR="000475FC" w:rsidRPr="00E35322" w:rsidRDefault="000475FC" w:rsidP="000475FC">
      <w:pPr>
        <w:pStyle w:val="a4"/>
        <w:numPr>
          <w:ilvl w:val="0"/>
          <w:numId w:val="3"/>
        </w:numPr>
        <w:spacing w:after="0" w:line="360" w:lineRule="auto"/>
        <w:ind w:firstLine="0"/>
        <w:rPr>
          <w:rFonts w:ascii="Times New Roman" w:hAnsi="Times New Roman"/>
          <w:sz w:val="24"/>
          <w:szCs w:val="24"/>
          <w:lang w:val="uk-UA"/>
        </w:rPr>
      </w:pPr>
      <w:r w:rsidRPr="00E35322">
        <w:rPr>
          <w:rFonts w:ascii="Times New Roman" w:hAnsi="Times New Roman"/>
          <w:sz w:val="24"/>
          <w:szCs w:val="24"/>
          <w:lang w:val="uk-UA"/>
        </w:rPr>
        <w:t>Знайомство з музеєм (1-В клас)</w:t>
      </w:r>
    </w:p>
    <w:p w:rsidR="000475FC" w:rsidRPr="00E35322" w:rsidRDefault="000475FC" w:rsidP="000475FC">
      <w:pPr>
        <w:pStyle w:val="a4"/>
        <w:numPr>
          <w:ilvl w:val="0"/>
          <w:numId w:val="3"/>
        </w:numPr>
        <w:spacing w:after="0" w:line="360" w:lineRule="auto"/>
        <w:ind w:firstLine="0"/>
        <w:rPr>
          <w:rFonts w:ascii="Times New Roman" w:hAnsi="Times New Roman"/>
          <w:sz w:val="24"/>
          <w:szCs w:val="24"/>
          <w:lang w:val="uk-UA"/>
        </w:rPr>
      </w:pPr>
      <w:r w:rsidRPr="00E35322">
        <w:rPr>
          <w:rFonts w:ascii="Times New Roman" w:hAnsi="Times New Roman"/>
          <w:sz w:val="24"/>
          <w:szCs w:val="24"/>
          <w:lang w:val="uk-UA"/>
        </w:rPr>
        <w:t>Відвідуванні бібліотеки №6 (1-В, 2-А, 3-А класи)</w:t>
      </w:r>
    </w:p>
    <w:p w:rsidR="000475FC" w:rsidRPr="00E35322" w:rsidRDefault="000475FC" w:rsidP="000475FC">
      <w:pPr>
        <w:pStyle w:val="a4"/>
        <w:numPr>
          <w:ilvl w:val="0"/>
          <w:numId w:val="3"/>
        </w:numPr>
        <w:spacing w:after="0" w:line="360" w:lineRule="auto"/>
        <w:ind w:firstLine="0"/>
        <w:rPr>
          <w:rFonts w:ascii="Times New Roman" w:hAnsi="Times New Roman"/>
          <w:sz w:val="24"/>
          <w:szCs w:val="24"/>
          <w:lang w:val="uk-UA"/>
        </w:rPr>
      </w:pPr>
      <w:r w:rsidRPr="00E35322">
        <w:rPr>
          <w:rFonts w:ascii="Times New Roman" w:hAnsi="Times New Roman"/>
          <w:sz w:val="24"/>
          <w:szCs w:val="24"/>
          <w:lang w:val="uk-UA"/>
        </w:rPr>
        <w:t>Бібліотечний урок (4-і класи)</w:t>
      </w:r>
    </w:p>
    <w:p w:rsidR="000475FC" w:rsidRPr="00E35322" w:rsidRDefault="000475FC" w:rsidP="000475FC">
      <w:pPr>
        <w:pStyle w:val="a4"/>
        <w:numPr>
          <w:ilvl w:val="0"/>
          <w:numId w:val="3"/>
        </w:numPr>
        <w:spacing w:after="0" w:line="360" w:lineRule="auto"/>
        <w:ind w:firstLine="0"/>
        <w:rPr>
          <w:rFonts w:ascii="Times New Roman" w:hAnsi="Times New Roman"/>
          <w:sz w:val="24"/>
          <w:szCs w:val="24"/>
          <w:lang w:val="uk-UA"/>
        </w:rPr>
      </w:pPr>
      <w:r w:rsidRPr="00E35322">
        <w:rPr>
          <w:rFonts w:ascii="Times New Roman" w:hAnsi="Times New Roman"/>
          <w:sz w:val="24"/>
          <w:szCs w:val="24"/>
          <w:lang w:val="uk-UA"/>
        </w:rPr>
        <w:t>Тематична година спілкування «Бібліотека – це місце, де оживають казки» (2-В клас).</w:t>
      </w:r>
    </w:p>
    <w:p w:rsidR="000475FC" w:rsidRPr="00E35322" w:rsidRDefault="000475FC" w:rsidP="000475FC">
      <w:pPr>
        <w:spacing w:line="360" w:lineRule="auto"/>
        <w:ind w:left="710"/>
        <w:jc w:val="both"/>
        <w:rPr>
          <w:lang w:val="uk-UA"/>
        </w:rPr>
      </w:pPr>
      <w:r w:rsidRPr="00E35322">
        <w:rPr>
          <w:lang w:val="uk-UA"/>
        </w:rPr>
        <w:t xml:space="preserve">      - Відвідування </w:t>
      </w:r>
      <w:r w:rsidRPr="00E35322">
        <w:rPr>
          <w:shd w:val="clear" w:color="auto" w:fill="FFFFFF"/>
          <w:lang w:val="uk-UA"/>
        </w:rPr>
        <w:t>Миколаївського національного академічного українського театру драми та музичної комедії (9-11 класи)</w:t>
      </w:r>
      <w:r w:rsidRPr="00E35322">
        <w:rPr>
          <w:lang w:val="uk-UA"/>
        </w:rPr>
        <w:t>.</w:t>
      </w:r>
    </w:p>
    <w:p w:rsidR="000475FC" w:rsidRPr="00E35322" w:rsidRDefault="000475FC" w:rsidP="000475FC">
      <w:pPr>
        <w:spacing w:line="360" w:lineRule="auto"/>
        <w:rPr>
          <w:lang w:val="uk-UA"/>
        </w:rPr>
      </w:pPr>
      <w:r w:rsidRPr="00E35322">
        <w:rPr>
          <w:b/>
          <w:u w:val="single"/>
          <w:lang w:val="uk-UA"/>
        </w:rPr>
        <w:lastRenderedPageBreak/>
        <w:t>Морально-етичне виховання</w:t>
      </w:r>
      <w:r w:rsidRPr="00E35322">
        <w:rPr>
          <w:lang w:val="uk-UA"/>
        </w:rPr>
        <w:t>.</w:t>
      </w:r>
    </w:p>
    <w:p w:rsidR="000475FC" w:rsidRPr="00E35322" w:rsidRDefault="000475FC" w:rsidP="000475FC">
      <w:pPr>
        <w:spacing w:line="360" w:lineRule="auto"/>
        <w:ind w:firstLine="708"/>
        <w:rPr>
          <w:lang w:val="uk-UA"/>
        </w:rPr>
      </w:pPr>
      <w:r w:rsidRPr="00E35322">
        <w:rPr>
          <w:lang w:val="uk-UA"/>
        </w:rPr>
        <w:t>Щоб сприяти розвиткові у дітей таких якостей як доброта, людяність, щирість, повага одне до одного, було проведено наступні заходи:</w:t>
      </w:r>
    </w:p>
    <w:p w:rsidR="000475FC" w:rsidRPr="00E35322" w:rsidRDefault="000475FC" w:rsidP="000475FC">
      <w:pPr>
        <w:spacing w:line="360" w:lineRule="auto"/>
        <w:ind w:firstLine="708"/>
        <w:rPr>
          <w:rFonts w:eastAsia="Calibri"/>
          <w:lang w:val="uk-UA" w:eastAsia="en-US"/>
        </w:rPr>
      </w:pPr>
      <w:r w:rsidRPr="00E35322">
        <w:rPr>
          <w:lang w:val="uk-UA"/>
        </w:rPr>
        <w:t xml:space="preserve">- Тематичний </w:t>
      </w:r>
      <w:proofErr w:type="spellStart"/>
      <w:r w:rsidRPr="00E35322">
        <w:rPr>
          <w:lang w:val="uk-UA"/>
        </w:rPr>
        <w:t>флешмоб</w:t>
      </w:r>
      <w:proofErr w:type="spellEnd"/>
      <w:r w:rsidRPr="00E35322">
        <w:rPr>
          <w:lang w:val="uk-UA"/>
        </w:rPr>
        <w:t xml:space="preserve"> до Всесвітнього дня «Дякую!» (1-11 класи)</w:t>
      </w:r>
    </w:p>
    <w:p w:rsidR="000475FC" w:rsidRPr="00E35322" w:rsidRDefault="000475FC" w:rsidP="000475FC">
      <w:pPr>
        <w:tabs>
          <w:tab w:val="left" w:pos="993"/>
        </w:tabs>
        <w:spacing w:line="360" w:lineRule="auto"/>
        <w:ind w:left="360" w:firstLine="349"/>
        <w:rPr>
          <w:lang w:val="uk-UA"/>
        </w:rPr>
      </w:pPr>
      <w:r w:rsidRPr="00E35322">
        <w:rPr>
          <w:lang w:val="uk-UA"/>
        </w:rPr>
        <w:t>- Проведено уроки доброти (1-11 класи).</w:t>
      </w:r>
    </w:p>
    <w:p w:rsidR="000475FC" w:rsidRPr="00E35322" w:rsidRDefault="000475FC" w:rsidP="000475FC">
      <w:pPr>
        <w:spacing w:line="360" w:lineRule="auto"/>
        <w:rPr>
          <w:lang w:val="uk-UA"/>
        </w:rPr>
      </w:pPr>
      <w:r w:rsidRPr="00E35322">
        <w:rPr>
          <w:b/>
          <w:u w:val="single"/>
          <w:lang w:val="uk-UA"/>
        </w:rPr>
        <w:t>Екологічне та трудове виховання</w:t>
      </w:r>
    </w:p>
    <w:p w:rsidR="000475FC" w:rsidRPr="00E35322" w:rsidRDefault="000475FC" w:rsidP="000475FC">
      <w:pPr>
        <w:spacing w:line="360" w:lineRule="auto"/>
        <w:ind w:firstLine="709"/>
        <w:jc w:val="both"/>
        <w:rPr>
          <w:lang w:val="uk-UA"/>
        </w:rPr>
      </w:pPr>
      <w:r w:rsidRPr="00E35322">
        <w:rPr>
          <w:lang w:val="uk-UA"/>
        </w:rPr>
        <w:t>З метою забезпечення підростаючого покоління науковими знаннями про взаємозв’язок природи і суспільства, формування розуміння, що природа – першооснова існування людини, а людина – частина природи, було проведено заходи:</w:t>
      </w:r>
    </w:p>
    <w:p w:rsidR="000475FC" w:rsidRPr="00E35322" w:rsidRDefault="000475FC" w:rsidP="000475FC">
      <w:pPr>
        <w:pStyle w:val="a4"/>
        <w:numPr>
          <w:ilvl w:val="0"/>
          <w:numId w:val="4"/>
        </w:numPr>
        <w:tabs>
          <w:tab w:val="left" w:pos="851"/>
        </w:tabs>
        <w:spacing w:after="0" w:line="360" w:lineRule="auto"/>
        <w:ind w:left="426" w:firstLine="283"/>
        <w:rPr>
          <w:rFonts w:ascii="Times New Roman" w:hAnsi="Times New Roman"/>
          <w:sz w:val="24"/>
          <w:szCs w:val="24"/>
          <w:lang w:val="uk-UA"/>
        </w:rPr>
      </w:pPr>
      <w:r w:rsidRPr="00E35322">
        <w:rPr>
          <w:rFonts w:ascii="Times New Roman" w:hAnsi="Times New Roman"/>
          <w:sz w:val="24"/>
          <w:szCs w:val="24"/>
          <w:lang w:val="uk-UA"/>
        </w:rPr>
        <w:t>Здача на утилізацію використаних батарейок (1-11 класи)</w:t>
      </w:r>
    </w:p>
    <w:p w:rsidR="000475FC" w:rsidRPr="00E35322" w:rsidRDefault="000475FC" w:rsidP="000475FC">
      <w:pPr>
        <w:pStyle w:val="a4"/>
        <w:spacing w:after="0" w:line="360" w:lineRule="auto"/>
        <w:ind w:left="0" w:firstLine="708"/>
        <w:rPr>
          <w:rFonts w:ascii="Times New Roman" w:hAnsi="Times New Roman"/>
          <w:sz w:val="24"/>
          <w:szCs w:val="24"/>
          <w:lang w:val="uk-UA"/>
        </w:rPr>
      </w:pPr>
      <w:r w:rsidRPr="00E35322">
        <w:rPr>
          <w:rFonts w:ascii="Times New Roman" w:hAnsi="Times New Roman"/>
          <w:sz w:val="24"/>
          <w:szCs w:val="24"/>
          <w:lang w:val="uk-UA"/>
        </w:rPr>
        <w:t>- Гра «</w:t>
      </w:r>
      <w:r w:rsidRPr="00E35322">
        <w:rPr>
          <w:rFonts w:ascii="Times New Roman" w:hAnsi="Times New Roman"/>
          <w:sz w:val="24"/>
          <w:szCs w:val="24"/>
          <w:lang w:val="en-US"/>
        </w:rPr>
        <w:t>BLUE</w:t>
      </w:r>
      <w:r w:rsidRPr="00E35322">
        <w:rPr>
          <w:rFonts w:ascii="Times New Roman" w:hAnsi="Times New Roman"/>
          <w:sz w:val="24"/>
          <w:szCs w:val="24"/>
          <w:lang w:val="uk-UA"/>
        </w:rPr>
        <w:t xml:space="preserve"> </w:t>
      </w:r>
      <w:r w:rsidRPr="00E35322">
        <w:rPr>
          <w:rFonts w:ascii="Times New Roman" w:hAnsi="Times New Roman"/>
          <w:sz w:val="24"/>
          <w:szCs w:val="24"/>
          <w:lang w:val="en-US"/>
        </w:rPr>
        <w:t>ECONOMY</w:t>
      </w:r>
      <w:r w:rsidRPr="00E35322">
        <w:rPr>
          <w:rFonts w:ascii="Times New Roman" w:hAnsi="Times New Roman"/>
          <w:sz w:val="24"/>
          <w:szCs w:val="24"/>
          <w:lang w:val="uk-UA"/>
        </w:rPr>
        <w:t xml:space="preserve">», створена в рамках </w:t>
      </w:r>
      <w:proofErr w:type="spellStart"/>
      <w:r w:rsidRPr="00E35322">
        <w:rPr>
          <w:rFonts w:ascii="Times New Roman" w:hAnsi="Times New Roman"/>
          <w:sz w:val="24"/>
          <w:szCs w:val="24"/>
          <w:lang w:val="uk-UA"/>
        </w:rPr>
        <w:t>проєкту</w:t>
      </w:r>
      <w:proofErr w:type="spellEnd"/>
      <w:r w:rsidRPr="00E35322">
        <w:rPr>
          <w:rFonts w:ascii="Times New Roman" w:hAnsi="Times New Roman"/>
          <w:sz w:val="24"/>
          <w:szCs w:val="24"/>
          <w:lang w:val="uk-UA"/>
        </w:rPr>
        <w:t xml:space="preserve"> «Посилення спроможності до популяризації та підтримки розвитку блакитної та зеленої економіки в Миколаєві» (3-А, 4-Б, 8-Б, 8-В класи)</w:t>
      </w:r>
    </w:p>
    <w:p w:rsidR="000475FC" w:rsidRPr="00E35322" w:rsidRDefault="000475FC" w:rsidP="000475FC">
      <w:pPr>
        <w:pStyle w:val="a4"/>
        <w:numPr>
          <w:ilvl w:val="0"/>
          <w:numId w:val="4"/>
        </w:numPr>
        <w:tabs>
          <w:tab w:val="left" w:pos="993"/>
        </w:tabs>
        <w:spacing w:after="0" w:line="360" w:lineRule="auto"/>
        <w:ind w:left="426" w:firstLine="283"/>
        <w:rPr>
          <w:rFonts w:ascii="Times New Roman" w:hAnsi="Times New Roman"/>
          <w:sz w:val="24"/>
          <w:szCs w:val="24"/>
          <w:lang w:val="uk-UA"/>
        </w:rPr>
      </w:pPr>
      <w:r w:rsidRPr="00E35322">
        <w:rPr>
          <w:rFonts w:ascii="Times New Roman" w:hAnsi="Times New Roman"/>
          <w:sz w:val="24"/>
          <w:szCs w:val="24"/>
          <w:lang w:val="uk-UA"/>
        </w:rPr>
        <w:t>Участь в акції «Підгодуй птахів узимку» (1-11 класи)</w:t>
      </w:r>
    </w:p>
    <w:p w:rsidR="000475FC" w:rsidRPr="00E35322" w:rsidRDefault="000475FC" w:rsidP="000475FC">
      <w:pPr>
        <w:pStyle w:val="a4"/>
        <w:numPr>
          <w:ilvl w:val="0"/>
          <w:numId w:val="4"/>
        </w:numPr>
        <w:tabs>
          <w:tab w:val="left" w:pos="993"/>
        </w:tabs>
        <w:spacing w:after="0" w:line="360" w:lineRule="auto"/>
        <w:ind w:left="426" w:firstLine="283"/>
        <w:jc w:val="both"/>
        <w:rPr>
          <w:rFonts w:ascii="Times New Roman" w:hAnsi="Times New Roman"/>
          <w:sz w:val="24"/>
          <w:szCs w:val="24"/>
          <w:lang w:val="uk-UA"/>
        </w:rPr>
      </w:pPr>
      <w:r w:rsidRPr="00E35322">
        <w:rPr>
          <w:rFonts w:ascii="Times New Roman" w:hAnsi="Times New Roman"/>
          <w:sz w:val="24"/>
          <w:szCs w:val="24"/>
          <w:lang w:val="uk-UA"/>
        </w:rPr>
        <w:t>Виготовлення годівничок для птахів (1-11 класи)</w:t>
      </w:r>
    </w:p>
    <w:p w:rsidR="000475FC" w:rsidRPr="00E35322" w:rsidRDefault="000475FC" w:rsidP="000475FC">
      <w:pPr>
        <w:pStyle w:val="a4"/>
        <w:numPr>
          <w:ilvl w:val="0"/>
          <w:numId w:val="4"/>
        </w:numPr>
        <w:tabs>
          <w:tab w:val="left" w:pos="993"/>
        </w:tabs>
        <w:spacing w:after="0" w:line="360" w:lineRule="auto"/>
        <w:ind w:left="426" w:firstLine="283"/>
        <w:rPr>
          <w:rFonts w:ascii="Times New Roman" w:hAnsi="Times New Roman"/>
          <w:sz w:val="24"/>
          <w:szCs w:val="24"/>
          <w:lang w:val="uk-UA"/>
        </w:rPr>
      </w:pPr>
      <w:r w:rsidRPr="00E35322">
        <w:rPr>
          <w:rFonts w:ascii="Times New Roman" w:hAnsi="Times New Roman"/>
          <w:sz w:val="24"/>
          <w:szCs w:val="24"/>
          <w:lang w:val="uk-UA"/>
        </w:rPr>
        <w:t>Участь в акції «Збережи ялинку»</w:t>
      </w:r>
    </w:p>
    <w:p w:rsidR="000475FC" w:rsidRPr="00E35322" w:rsidRDefault="000475FC" w:rsidP="000475FC">
      <w:pPr>
        <w:pStyle w:val="a4"/>
        <w:numPr>
          <w:ilvl w:val="0"/>
          <w:numId w:val="4"/>
        </w:numPr>
        <w:tabs>
          <w:tab w:val="left" w:pos="0"/>
          <w:tab w:val="left" w:pos="993"/>
        </w:tabs>
        <w:spacing w:after="0" w:line="360" w:lineRule="auto"/>
        <w:ind w:left="426" w:firstLine="283"/>
        <w:rPr>
          <w:rFonts w:ascii="Times New Roman" w:hAnsi="Times New Roman"/>
          <w:sz w:val="24"/>
          <w:szCs w:val="24"/>
          <w:lang w:val="uk-UA"/>
        </w:rPr>
      </w:pPr>
      <w:r w:rsidRPr="00E35322">
        <w:rPr>
          <w:rFonts w:ascii="Times New Roman" w:hAnsi="Times New Roman"/>
          <w:sz w:val="24"/>
          <w:szCs w:val="24"/>
          <w:lang w:val="uk-UA"/>
        </w:rPr>
        <w:t>Практичне заняття «Чарівна лабораторія води» (3-В клас)</w:t>
      </w:r>
    </w:p>
    <w:p w:rsidR="000475FC" w:rsidRPr="00E35322" w:rsidRDefault="000475FC" w:rsidP="000475FC">
      <w:pPr>
        <w:pStyle w:val="a4"/>
        <w:numPr>
          <w:ilvl w:val="0"/>
          <w:numId w:val="4"/>
        </w:numPr>
        <w:tabs>
          <w:tab w:val="left" w:pos="0"/>
          <w:tab w:val="left" w:pos="993"/>
        </w:tabs>
        <w:spacing w:after="0" w:line="360" w:lineRule="auto"/>
        <w:ind w:left="993" w:hanging="284"/>
        <w:rPr>
          <w:rFonts w:ascii="Times New Roman" w:hAnsi="Times New Roman"/>
          <w:b/>
          <w:sz w:val="24"/>
          <w:szCs w:val="24"/>
          <w:u w:val="single"/>
          <w:lang w:val="uk-UA"/>
        </w:rPr>
      </w:pPr>
      <w:r w:rsidRPr="00E35322">
        <w:rPr>
          <w:rFonts w:ascii="Times New Roman" w:hAnsi="Times New Roman"/>
          <w:sz w:val="24"/>
          <w:szCs w:val="24"/>
          <w:lang w:val="uk-UA"/>
        </w:rPr>
        <w:t xml:space="preserve">Виставка дитячих робіт «Різдвяна </w:t>
      </w:r>
      <w:proofErr w:type="spellStart"/>
      <w:r w:rsidRPr="00E35322">
        <w:rPr>
          <w:rFonts w:ascii="Times New Roman" w:hAnsi="Times New Roman"/>
          <w:sz w:val="24"/>
          <w:szCs w:val="24"/>
          <w:lang w:val="uk-UA"/>
        </w:rPr>
        <w:t>еко-ялинка</w:t>
      </w:r>
      <w:proofErr w:type="spellEnd"/>
      <w:r w:rsidRPr="00E35322">
        <w:rPr>
          <w:rFonts w:ascii="Times New Roman" w:hAnsi="Times New Roman"/>
          <w:sz w:val="24"/>
          <w:szCs w:val="24"/>
          <w:lang w:val="uk-UA"/>
        </w:rPr>
        <w:t xml:space="preserve">». </w:t>
      </w:r>
    </w:p>
    <w:p w:rsidR="000475FC" w:rsidRPr="00E35322" w:rsidRDefault="000475FC" w:rsidP="000475FC">
      <w:pPr>
        <w:tabs>
          <w:tab w:val="left" w:pos="0"/>
          <w:tab w:val="left" w:pos="993"/>
        </w:tabs>
        <w:spacing w:line="360" w:lineRule="auto"/>
        <w:rPr>
          <w:b/>
          <w:u w:val="single"/>
          <w:lang w:val="uk-UA"/>
        </w:rPr>
      </w:pPr>
      <w:r w:rsidRPr="00E35322">
        <w:rPr>
          <w:b/>
          <w:u w:val="single"/>
          <w:lang w:val="uk-UA"/>
        </w:rPr>
        <w:t>Щодо запобігання булінгу</w:t>
      </w:r>
    </w:p>
    <w:p w:rsidR="000475FC" w:rsidRPr="00E35322" w:rsidRDefault="000475FC" w:rsidP="000475FC">
      <w:pPr>
        <w:spacing w:line="360" w:lineRule="auto"/>
        <w:ind w:firstLine="708"/>
        <w:jc w:val="both"/>
        <w:rPr>
          <w:lang w:val="uk-UA"/>
        </w:rPr>
      </w:pPr>
      <w:r w:rsidRPr="00E35322">
        <w:rPr>
          <w:shd w:val="clear" w:color="auto" w:fill="FFFFFF"/>
          <w:lang w:val="uk-UA"/>
        </w:rPr>
        <w:t xml:space="preserve">Відповідно до абзацу дев’ятого частини першої статті 64 Закону України «Про освіту», згідно з пунктом 8 Положення про Міністерство освіти і науки України, затвердженого постановою Кабінету Міністрів України від 16 жовтня 2014 року №630 (зі змінами) та </w:t>
      </w:r>
      <w:r w:rsidRPr="00E35322">
        <w:rPr>
          <w:lang w:val="uk-UA"/>
        </w:rPr>
        <w:t>відповідно до річного плану виховної роботи в ліцеї було заплановано та проведено наступні заходи:</w:t>
      </w:r>
    </w:p>
    <w:p w:rsidR="000475FC" w:rsidRPr="00E35322" w:rsidRDefault="000475FC" w:rsidP="000475FC">
      <w:pPr>
        <w:pStyle w:val="a4"/>
        <w:numPr>
          <w:ilvl w:val="0"/>
          <w:numId w:val="2"/>
        </w:numPr>
        <w:spacing w:after="0" w:line="360" w:lineRule="auto"/>
        <w:jc w:val="both"/>
        <w:rPr>
          <w:rFonts w:ascii="Times New Roman" w:hAnsi="Times New Roman"/>
          <w:sz w:val="24"/>
          <w:szCs w:val="24"/>
          <w:lang w:val="uk-UA"/>
        </w:rPr>
      </w:pPr>
      <w:r w:rsidRPr="00E35322">
        <w:rPr>
          <w:rFonts w:ascii="Times New Roman" w:hAnsi="Times New Roman"/>
          <w:sz w:val="24"/>
          <w:szCs w:val="24"/>
          <w:lang w:val="uk-UA"/>
        </w:rPr>
        <w:t xml:space="preserve">Опрацювання інформаційних матеріалів щодо створення безпечного освітнього середовища, формування в дітей та учнівської молоді ціннісних життєвих навичок у 2023-2024н.р. (заступник директора з навчально-виховної роботи </w:t>
      </w:r>
      <w:proofErr w:type="spellStart"/>
      <w:r w:rsidRPr="00E35322">
        <w:rPr>
          <w:rFonts w:ascii="Times New Roman" w:hAnsi="Times New Roman"/>
          <w:sz w:val="24"/>
          <w:szCs w:val="24"/>
          <w:lang w:val="uk-UA"/>
        </w:rPr>
        <w:t>Булинкіна</w:t>
      </w:r>
      <w:proofErr w:type="spellEnd"/>
      <w:r w:rsidRPr="00E35322">
        <w:rPr>
          <w:rFonts w:ascii="Times New Roman" w:hAnsi="Times New Roman"/>
          <w:sz w:val="24"/>
          <w:szCs w:val="24"/>
          <w:lang w:val="uk-UA"/>
        </w:rPr>
        <w:t xml:space="preserve"> Н.І.).</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t xml:space="preserve">2. </w:t>
      </w:r>
      <w:r w:rsidRPr="00E35322">
        <w:rPr>
          <w:rFonts w:eastAsia="Calibri"/>
          <w:lang w:val="uk-UA"/>
        </w:rPr>
        <w:t>Систематично 3-я середа місяця  -  День правових знань. Проведено наступні заходи:</w:t>
      </w:r>
    </w:p>
    <w:p w:rsidR="000475FC" w:rsidRPr="00E35322" w:rsidRDefault="000475FC" w:rsidP="000475FC">
      <w:pPr>
        <w:pStyle w:val="a4"/>
        <w:numPr>
          <w:ilvl w:val="0"/>
          <w:numId w:val="5"/>
        </w:numPr>
        <w:spacing w:after="0" w:line="360" w:lineRule="auto"/>
        <w:jc w:val="both"/>
        <w:rPr>
          <w:rFonts w:ascii="Times New Roman" w:hAnsi="Times New Roman"/>
          <w:sz w:val="24"/>
          <w:szCs w:val="24"/>
          <w:lang w:val="uk-UA"/>
        </w:rPr>
      </w:pPr>
      <w:r w:rsidRPr="00E35322">
        <w:rPr>
          <w:rFonts w:ascii="Times New Roman" w:hAnsi="Times New Roman"/>
          <w:sz w:val="24"/>
          <w:szCs w:val="24"/>
          <w:lang w:val="uk-UA"/>
        </w:rPr>
        <w:t xml:space="preserve">Ранкові </w:t>
      </w:r>
      <w:proofErr w:type="spellStart"/>
      <w:r w:rsidRPr="00E35322">
        <w:rPr>
          <w:rFonts w:ascii="Times New Roman" w:hAnsi="Times New Roman"/>
          <w:sz w:val="24"/>
          <w:szCs w:val="24"/>
          <w:lang w:val="uk-UA"/>
        </w:rPr>
        <w:t>онлайн</w:t>
      </w:r>
      <w:proofErr w:type="spellEnd"/>
      <w:r w:rsidRPr="00E35322">
        <w:rPr>
          <w:rFonts w:ascii="Times New Roman" w:hAnsi="Times New Roman"/>
          <w:sz w:val="24"/>
          <w:szCs w:val="24"/>
          <w:lang w:val="uk-UA"/>
        </w:rPr>
        <w:t xml:space="preserve"> зустрічі з метою формування навичок дружніх стосунків (1-4 класи) </w:t>
      </w:r>
    </w:p>
    <w:p w:rsidR="000475FC" w:rsidRPr="00E35322" w:rsidRDefault="000475FC" w:rsidP="000475FC">
      <w:pPr>
        <w:pStyle w:val="a4"/>
        <w:numPr>
          <w:ilvl w:val="0"/>
          <w:numId w:val="5"/>
        </w:numPr>
        <w:spacing w:after="0" w:line="360" w:lineRule="auto"/>
        <w:jc w:val="both"/>
        <w:rPr>
          <w:rFonts w:ascii="Times New Roman" w:hAnsi="Times New Roman"/>
          <w:sz w:val="24"/>
          <w:szCs w:val="24"/>
          <w:lang w:val="uk-UA"/>
        </w:rPr>
      </w:pPr>
      <w:r w:rsidRPr="00E35322">
        <w:rPr>
          <w:rFonts w:ascii="Times New Roman" w:hAnsi="Times New Roman"/>
          <w:sz w:val="24"/>
          <w:szCs w:val="24"/>
          <w:lang w:val="uk-UA"/>
        </w:rPr>
        <w:t xml:space="preserve">Групова </w:t>
      </w:r>
      <w:proofErr w:type="spellStart"/>
      <w:r w:rsidRPr="00E35322">
        <w:rPr>
          <w:rFonts w:ascii="Times New Roman" w:hAnsi="Times New Roman"/>
          <w:sz w:val="24"/>
          <w:szCs w:val="24"/>
          <w:lang w:val="uk-UA"/>
        </w:rPr>
        <w:t>онлайн</w:t>
      </w:r>
      <w:proofErr w:type="spellEnd"/>
      <w:r w:rsidRPr="00E35322">
        <w:rPr>
          <w:rFonts w:ascii="Times New Roman" w:hAnsi="Times New Roman"/>
          <w:sz w:val="24"/>
          <w:szCs w:val="24"/>
          <w:lang w:val="uk-UA"/>
        </w:rPr>
        <w:t xml:space="preserve"> консультація «Не мовчи, якщо тебе ображають» (5-6 класи)</w:t>
      </w:r>
    </w:p>
    <w:p w:rsidR="000475FC" w:rsidRPr="00E35322" w:rsidRDefault="000475FC" w:rsidP="000475FC">
      <w:pPr>
        <w:pStyle w:val="a4"/>
        <w:numPr>
          <w:ilvl w:val="0"/>
          <w:numId w:val="5"/>
        </w:numPr>
        <w:spacing w:after="0" w:line="360" w:lineRule="auto"/>
        <w:jc w:val="both"/>
        <w:rPr>
          <w:rFonts w:ascii="Times New Roman" w:hAnsi="Times New Roman"/>
          <w:sz w:val="24"/>
          <w:szCs w:val="24"/>
          <w:lang w:val="uk-UA"/>
        </w:rPr>
      </w:pPr>
      <w:r w:rsidRPr="00E35322">
        <w:rPr>
          <w:rFonts w:ascii="Times New Roman" w:hAnsi="Times New Roman"/>
          <w:sz w:val="24"/>
          <w:szCs w:val="24"/>
          <w:lang w:val="uk-UA"/>
        </w:rPr>
        <w:t xml:space="preserve">Практичне </w:t>
      </w:r>
      <w:proofErr w:type="spellStart"/>
      <w:r w:rsidRPr="00E35322">
        <w:rPr>
          <w:rFonts w:ascii="Times New Roman" w:hAnsi="Times New Roman"/>
          <w:sz w:val="24"/>
          <w:szCs w:val="24"/>
          <w:lang w:val="uk-UA"/>
        </w:rPr>
        <w:t>онлайн</w:t>
      </w:r>
      <w:proofErr w:type="spellEnd"/>
      <w:r w:rsidRPr="00E35322">
        <w:rPr>
          <w:rFonts w:ascii="Times New Roman" w:hAnsi="Times New Roman"/>
          <w:sz w:val="24"/>
          <w:szCs w:val="24"/>
          <w:lang w:val="uk-UA"/>
        </w:rPr>
        <w:t xml:space="preserve"> заняття «Як не стати жертвою булінгу» ( 7-8 класи)</w:t>
      </w:r>
    </w:p>
    <w:p w:rsidR="000475FC" w:rsidRPr="00E35322" w:rsidRDefault="000475FC" w:rsidP="000475FC">
      <w:pPr>
        <w:pStyle w:val="a5"/>
        <w:numPr>
          <w:ilvl w:val="0"/>
          <w:numId w:val="5"/>
        </w:numPr>
        <w:shd w:val="clear" w:color="auto" w:fill="FFFFFF"/>
        <w:spacing w:before="0" w:beforeAutospacing="0" w:after="0" w:afterAutospacing="0" w:line="360" w:lineRule="auto"/>
        <w:jc w:val="both"/>
      </w:pPr>
      <w:proofErr w:type="spellStart"/>
      <w:r w:rsidRPr="00E35322">
        <w:rPr>
          <w:lang w:val="uk-UA"/>
        </w:rPr>
        <w:t>Онлайн</w:t>
      </w:r>
      <w:proofErr w:type="spellEnd"/>
      <w:r w:rsidRPr="00E35322">
        <w:rPr>
          <w:lang w:val="uk-UA"/>
        </w:rPr>
        <w:t xml:space="preserve"> заняття</w:t>
      </w:r>
      <w:r w:rsidRPr="00E35322">
        <w:t xml:space="preserve"> з </w:t>
      </w:r>
      <w:r w:rsidRPr="00E35322">
        <w:rPr>
          <w:lang w:val="uk-UA"/>
        </w:rPr>
        <w:t>елементами</w:t>
      </w:r>
      <w:r w:rsidRPr="00E35322">
        <w:t xml:space="preserve"> </w:t>
      </w:r>
      <w:r w:rsidRPr="00E35322">
        <w:rPr>
          <w:lang w:val="uk-UA"/>
        </w:rPr>
        <w:t xml:space="preserve">тренінгу </w:t>
      </w:r>
      <w:r w:rsidRPr="00E35322">
        <w:t>“</w:t>
      </w:r>
      <w:r w:rsidRPr="00E35322">
        <w:rPr>
          <w:lang w:val="uk-UA"/>
        </w:rPr>
        <w:t>Протидія</w:t>
      </w:r>
      <w:r w:rsidRPr="00E35322">
        <w:t xml:space="preserve"> булінгу в </w:t>
      </w:r>
      <w:r w:rsidRPr="00E35322">
        <w:rPr>
          <w:lang w:val="uk-UA"/>
        </w:rPr>
        <w:t>дитячому середовищі</w:t>
      </w:r>
      <w:r w:rsidRPr="00E35322">
        <w:t>”</w:t>
      </w:r>
      <w:r w:rsidRPr="00E35322">
        <w:rPr>
          <w:lang w:val="uk-UA"/>
        </w:rPr>
        <w:t xml:space="preserve"> (9-11 класи).</w:t>
      </w:r>
    </w:p>
    <w:p w:rsidR="000475FC" w:rsidRPr="00E35322" w:rsidRDefault="000475FC" w:rsidP="000475FC">
      <w:pPr>
        <w:spacing w:line="360" w:lineRule="auto"/>
        <w:ind w:left="360"/>
        <w:jc w:val="both"/>
        <w:rPr>
          <w:shd w:val="clear" w:color="auto" w:fill="FFFFFF"/>
          <w:lang w:val="uk-UA"/>
        </w:rPr>
      </w:pPr>
      <w:r w:rsidRPr="00E35322">
        <w:rPr>
          <w:lang w:val="uk-UA"/>
        </w:rPr>
        <w:t>3. В класних кімнатах (</w:t>
      </w:r>
      <w:proofErr w:type="spellStart"/>
      <w:r w:rsidRPr="00E35322">
        <w:rPr>
          <w:lang w:val="uk-UA"/>
        </w:rPr>
        <w:t>гугл</w:t>
      </w:r>
      <w:proofErr w:type="spellEnd"/>
      <w:r w:rsidRPr="00E35322">
        <w:rPr>
          <w:lang w:val="uk-UA"/>
        </w:rPr>
        <w:t xml:space="preserve"> класах) </w:t>
      </w:r>
      <w:r w:rsidRPr="00E35322">
        <w:rPr>
          <w:shd w:val="clear" w:color="auto" w:fill="FFFFFF"/>
          <w:lang w:val="uk-UA"/>
        </w:rPr>
        <w:t xml:space="preserve">розміщено </w:t>
      </w:r>
      <w:proofErr w:type="spellStart"/>
      <w:r w:rsidRPr="00E35322">
        <w:rPr>
          <w:shd w:val="clear" w:color="auto" w:fill="FFFFFF"/>
          <w:lang w:val="uk-UA"/>
        </w:rPr>
        <w:t>відеопам’ятки</w:t>
      </w:r>
      <w:proofErr w:type="spellEnd"/>
      <w:r w:rsidRPr="00E35322">
        <w:rPr>
          <w:shd w:val="clear" w:color="auto" w:fill="FFFFFF"/>
          <w:lang w:val="uk-UA"/>
        </w:rPr>
        <w:t xml:space="preserve"> щодо запобігання насильству:</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lastRenderedPageBreak/>
        <w:t xml:space="preserve">- Як боротися з </w:t>
      </w:r>
      <w:proofErr w:type="spellStart"/>
      <w:r w:rsidRPr="00E35322">
        <w:rPr>
          <w:shd w:val="clear" w:color="auto" w:fill="FFFFFF"/>
          <w:lang w:val="uk-UA"/>
        </w:rPr>
        <w:t>булінгом</w:t>
      </w:r>
      <w:proofErr w:type="spellEnd"/>
      <w:r w:rsidRPr="00E35322">
        <w:rPr>
          <w:shd w:val="clear" w:color="auto" w:fill="FFFFFF"/>
          <w:lang w:val="uk-UA"/>
        </w:rPr>
        <w:t>. Поради для дітей.</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t>- Домашнє насильство. Діти між двох вогнів.</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t>- Як запобігти булінгу. Поради для свідків.</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t xml:space="preserve">- Правова допомога </w:t>
      </w:r>
      <w:proofErr w:type="spellStart"/>
      <w:r w:rsidRPr="00E35322">
        <w:rPr>
          <w:shd w:val="clear" w:color="auto" w:fill="FFFFFF"/>
          <w:lang w:val="uk-UA"/>
        </w:rPr>
        <w:t>онлайн</w:t>
      </w:r>
      <w:proofErr w:type="spellEnd"/>
      <w:r w:rsidRPr="00E35322">
        <w:rPr>
          <w:shd w:val="clear" w:color="auto" w:fill="FFFFFF"/>
          <w:lang w:val="uk-UA"/>
        </w:rPr>
        <w:t>.</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t xml:space="preserve">- Стоп </w:t>
      </w:r>
      <w:proofErr w:type="spellStart"/>
      <w:r w:rsidRPr="00E35322">
        <w:rPr>
          <w:shd w:val="clear" w:color="auto" w:fill="FFFFFF"/>
          <w:lang w:val="uk-UA"/>
        </w:rPr>
        <w:t>булінг</w:t>
      </w:r>
      <w:proofErr w:type="spellEnd"/>
      <w:r w:rsidRPr="00E35322">
        <w:rPr>
          <w:shd w:val="clear" w:color="auto" w:fill="FFFFFF"/>
          <w:lang w:val="uk-UA"/>
        </w:rPr>
        <w:t>. Поради дітям.</w:t>
      </w:r>
    </w:p>
    <w:p w:rsidR="000475FC" w:rsidRPr="00E35322" w:rsidRDefault="000475FC" w:rsidP="000475FC">
      <w:pPr>
        <w:spacing w:line="360" w:lineRule="auto"/>
        <w:ind w:left="360"/>
        <w:jc w:val="both"/>
        <w:rPr>
          <w:lang w:val="uk-UA"/>
        </w:rPr>
      </w:pPr>
      <w:r w:rsidRPr="00E35322">
        <w:rPr>
          <w:shd w:val="clear" w:color="auto" w:fill="FFFFFF"/>
          <w:lang w:val="uk-UA"/>
        </w:rPr>
        <w:t>- Мій сусід. Правила захисту себе від насильства.</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t xml:space="preserve">4. </w:t>
      </w:r>
      <w:r w:rsidRPr="00E35322">
        <w:rPr>
          <w:lang w:val="uk-UA"/>
        </w:rPr>
        <w:t>На годинах спілкування  зі здобувачами освіти було проведено інструктажі щодо процедури подання учасниками освітнього процесу заяв про випадки булінгу в закладі освіти та порядок реагування на доведені випадки булінгу у ліцеї й відповідальність осіб, причетних до булінгу.</w:t>
      </w:r>
    </w:p>
    <w:p w:rsidR="000475FC" w:rsidRPr="00E35322" w:rsidRDefault="000475FC" w:rsidP="000475FC">
      <w:pPr>
        <w:spacing w:line="360" w:lineRule="auto"/>
        <w:ind w:left="360"/>
        <w:jc w:val="both"/>
        <w:rPr>
          <w:shd w:val="clear" w:color="auto" w:fill="FFFFFF"/>
          <w:lang w:val="uk-UA"/>
        </w:rPr>
      </w:pPr>
      <w:r w:rsidRPr="00E35322">
        <w:rPr>
          <w:shd w:val="clear" w:color="auto" w:fill="FFFFFF"/>
          <w:lang w:val="uk-UA"/>
        </w:rPr>
        <w:t>5. Здобувачів освіти та їх батьків ознайомлено з інформацією, куди звертатися за допомогою з питань  фізичного залякування, сексуального  насильства, економічного чи фізичного булінгу.</w:t>
      </w:r>
    </w:p>
    <w:p w:rsidR="000475FC" w:rsidRPr="00E35322" w:rsidRDefault="000475FC" w:rsidP="000475FC">
      <w:pPr>
        <w:spacing w:line="360" w:lineRule="auto"/>
        <w:ind w:left="360"/>
        <w:jc w:val="both"/>
        <w:rPr>
          <w:lang w:val="uk-UA"/>
        </w:rPr>
      </w:pPr>
      <w:r w:rsidRPr="00E35322">
        <w:rPr>
          <w:shd w:val="clear" w:color="auto" w:fill="FFFFFF"/>
          <w:lang w:val="uk-UA"/>
        </w:rPr>
        <w:t xml:space="preserve">6. </w:t>
      </w:r>
      <w:r w:rsidRPr="00E35322">
        <w:rPr>
          <w:lang w:val="uk-UA"/>
        </w:rPr>
        <w:t xml:space="preserve">У березні  було проведено </w:t>
      </w:r>
      <w:proofErr w:type="spellStart"/>
      <w:r w:rsidRPr="00E35322">
        <w:rPr>
          <w:lang w:val="uk-UA"/>
        </w:rPr>
        <w:t>онлайн</w:t>
      </w:r>
      <w:proofErr w:type="spellEnd"/>
      <w:r w:rsidRPr="00E35322">
        <w:rPr>
          <w:lang w:val="uk-UA"/>
        </w:rPr>
        <w:t xml:space="preserve"> батьківський всеобуч «</w:t>
      </w:r>
      <w:proofErr w:type="spellStart"/>
      <w:r w:rsidRPr="00E35322">
        <w:rPr>
          <w:lang w:val="uk-UA"/>
        </w:rPr>
        <w:t>Кібербулінг</w:t>
      </w:r>
      <w:proofErr w:type="spellEnd"/>
      <w:r w:rsidRPr="00E35322">
        <w:rPr>
          <w:lang w:val="uk-UA"/>
        </w:rPr>
        <w:t>. Як уберегти дитину» та і</w:t>
      </w:r>
      <w:r w:rsidRPr="00E35322">
        <w:rPr>
          <w:shd w:val="clear" w:color="auto" w:fill="FFFFFF"/>
          <w:lang w:val="uk-UA"/>
        </w:rPr>
        <w:t>ндивідуальні консультації з батьками щодо профілактики булінгу.</w:t>
      </w:r>
    </w:p>
    <w:p w:rsidR="000475FC" w:rsidRPr="00E35322" w:rsidRDefault="000475FC" w:rsidP="000475FC">
      <w:pPr>
        <w:pStyle w:val="a6"/>
        <w:spacing w:after="0" w:line="360" w:lineRule="auto"/>
        <w:ind w:left="284"/>
        <w:jc w:val="both"/>
        <w:rPr>
          <w:lang w:val="uk-UA"/>
        </w:rPr>
      </w:pPr>
      <w:r w:rsidRPr="00E35322">
        <w:rPr>
          <w:lang w:val="uk-UA"/>
        </w:rPr>
        <w:t xml:space="preserve">7. </w:t>
      </w:r>
      <w:r w:rsidRPr="00E35322">
        <w:rPr>
          <w:shd w:val="clear" w:color="auto" w:fill="FFFFFF"/>
          <w:lang w:val="uk-UA"/>
        </w:rPr>
        <w:t xml:space="preserve">Класні керівники провели наступні заходи (відповідно до вікових особливостей здобувачів освіти): </w:t>
      </w:r>
    </w:p>
    <w:p w:rsidR="000475FC" w:rsidRPr="00E35322" w:rsidRDefault="000475FC" w:rsidP="000475FC">
      <w:pPr>
        <w:pStyle w:val="a6"/>
        <w:numPr>
          <w:ilvl w:val="0"/>
          <w:numId w:val="6"/>
        </w:numPr>
        <w:spacing w:after="0" w:line="360" w:lineRule="auto"/>
        <w:jc w:val="both"/>
        <w:rPr>
          <w:shd w:val="clear" w:color="auto" w:fill="FFFFFF"/>
          <w:lang w:val="uk-UA"/>
        </w:rPr>
      </w:pPr>
      <w:r w:rsidRPr="00E35322">
        <w:rPr>
          <w:lang w:val="uk-UA"/>
        </w:rPr>
        <w:t>Тренінг "А як би вчинив/вчинила б я"</w:t>
      </w:r>
      <w:r w:rsidRPr="00E35322">
        <w:rPr>
          <w:shd w:val="clear" w:color="auto" w:fill="FFFFFF"/>
          <w:lang w:val="uk-UA"/>
        </w:rPr>
        <w:t xml:space="preserve"> (1 класи)</w:t>
      </w:r>
    </w:p>
    <w:p w:rsidR="000475FC" w:rsidRPr="00E35322" w:rsidRDefault="000475FC" w:rsidP="000475FC">
      <w:pPr>
        <w:pStyle w:val="a5"/>
        <w:numPr>
          <w:ilvl w:val="0"/>
          <w:numId w:val="6"/>
        </w:numPr>
        <w:spacing w:before="0" w:beforeAutospacing="0" w:after="0" w:afterAutospacing="0" w:line="360" w:lineRule="auto"/>
        <w:jc w:val="both"/>
        <w:rPr>
          <w:lang w:val="uk-UA"/>
        </w:rPr>
      </w:pPr>
      <w:r w:rsidRPr="00E35322">
        <w:rPr>
          <w:lang w:val="uk-UA"/>
        </w:rPr>
        <w:t xml:space="preserve">Бесіда “ Що таке </w:t>
      </w:r>
      <w:proofErr w:type="spellStart"/>
      <w:r w:rsidRPr="00E35322">
        <w:rPr>
          <w:lang w:val="uk-UA"/>
        </w:rPr>
        <w:t>булінг</w:t>
      </w:r>
      <w:proofErr w:type="spellEnd"/>
      <w:r w:rsidRPr="00E35322">
        <w:rPr>
          <w:lang w:val="uk-UA"/>
        </w:rPr>
        <w:t>?” (2 класи)</w:t>
      </w:r>
    </w:p>
    <w:p w:rsidR="000475FC" w:rsidRPr="00E35322" w:rsidRDefault="000475FC" w:rsidP="000475FC">
      <w:pPr>
        <w:pStyle w:val="a5"/>
        <w:numPr>
          <w:ilvl w:val="0"/>
          <w:numId w:val="6"/>
        </w:numPr>
        <w:spacing w:before="0" w:beforeAutospacing="0" w:after="0" w:afterAutospacing="0" w:line="360" w:lineRule="auto"/>
        <w:jc w:val="both"/>
        <w:rPr>
          <w:lang w:val="uk-UA"/>
        </w:rPr>
      </w:pPr>
      <w:proofErr w:type="spellStart"/>
      <w:r w:rsidRPr="00E35322">
        <w:rPr>
          <w:shd w:val="clear" w:color="auto" w:fill="FFFFFF"/>
          <w:lang w:val="uk-UA"/>
        </w:rPr>
        <w:t>Тренінгове</w:t>
      </w:r>
      <w:proofErr w:type="spellEnd"/>
      <w:r w:rsidRPr="00E35322">
        <w:rPr>
          <w:shd w:val="clear" w:color="auto" w:fill="FFFFFF"/>
          <w:lang w:val="uk-UA"/>
        </w:rPr>
        <w:t xml:space="preserve"> заняття: «Давайте жити дружно!» (3 класи)</w:t>
      </w:r>
    </w:p>
    <w:p w:rsidR="000475FC" w:rsidRPr="00E35322" w:rsidRDefault="000475FC" w:rsidP="000475FC">
      <w:pPr>
        <w:pStyle w:val="a4"/>
        <w:numPr>
          <w:ilvl w:val="0"/>
          <w:numId w:val="6"/>
        </w:numPr>
        <w:spacing w:after="0" w:line="360" w:lineRule="auto"/>
        <w:jc w:val="both"/>
        <w:outlineLvl w:val="2"/>
        <w:rPr>
          <w:rFonts w:ascii="Times New Roman" w:eastAsia="Times New Roman" w:hAnsi="Times New Roman"/>
          <w:b/>
          <w:bCs/>
          <w:sz w:val="24"/>
          <w:szCs w:val="24"/>
          <w:lang w:val="uk-UA"/>
        </w:rPr>
      </w:pPr>
      <w:r w:rsidRPr="00E35322">
        <w:rPr>
          <w:rFonts w:ascii="Times New Roman" w:eastAsia="Times New Roman" w:hAnsi="Times New Roman"/>
          <w:sz w:val="24"/>
          <w:szCs w:val="24"/>
          <w:lang w:val="uk-UA"/>
        </w:rPr>
        <w:t xml:space="preserve">Виготовлення плакату – пам’ятки “Стоп! </w:t>
      </w:r>
      <w:proofErr w:type="spellStart"/>
      <w:r w:rsidRPr="00E35322">
        <w:rPr>
          <w:rFonts w:ascii="Times New Roman" w:eastAsia="Times New Roman" w:hAnsi="Times New Roman"/>
          <w:sz w:val="24"/>
          <w:szCs w:val="24"/>
          <w:lang w:val="uk-UA"/>
        </w:rPr>
        <w:t>Булінг</w:t>
      </w:r>
      <w:proofErr w:type="spellEnd"/>
      <w:r w:rsidRPr="00E35322">
        <w:rPr>
          <w:rFonts w:ascii="Times New Roman" w:eastAsia="Times New Roman" w:hAnsi="Times New Roman"/>
          <w:sz w:val="24"/>
          <w:szCs w:val="24"/>
          <w:lang w:val="uk-UA"/>
        </w:rPr>
        <w:t>!” (4 класи)</w:t>
      </w:r>
    </w:p>
    <w:p w:rsidR="000475FC" w:rsidRPr="00E35322" w:rsidRDefault="000475FC" w:rsidP="000475FC">
      <w:pPr>
        <w:pStyle w:val="a5"/>
        <w:numPr>
          <w:ilvl w:val="0"/>
          <w:numId w:val="6"/>
        </w:numPr>
        <w:shd w:val="clear" w:color="auto" w:fill="FFFFFF"/>
        <w:spacing w:before="0" w:beforeAutospacing="0" w:after="0" w:afterAutospacing="0" w:line="360" w:lineRule="auto"/>
        <w:jc w:val="both"/>
        <w:rPr>
          <w:lang w:val="uk-UA"/>
        </w:rPr>
      </w:pPr>
      <w:r w:rsidRPr="00E35322">
        <w:rPr>
          <w:lang w:val="uk-UA"/>
        </w:rPr>
        <w:t>Заняття з елементами тренінгу “Протидія булінгу в дитячому середовищі” (5 класи)</w:t>
      </w:r>
    </w:p>
    <w:p w:rsidR="000475FC" w:rsidRPr="00E35322" w:rsidRDefault="000475FC" w:rsidP="000475FC">
      <w:pPr>
        <w:pStyle w:val="a5"/>
        <w:numPr>
          <w:ilvl w:val="0"/>
          <w:numId w:val="6"/>
        </w:numPr>
        <w:spacing w:before="0" w:beforeAutospacing="0" w:after="0" w:afterAutospacing="0" w:line="360" w:lineRule="auto"/>
        <w:jc w:val="both"/>
        <w:rPr>
          <w:lang w:val="uk-UA"/>
        </w:rPr>
      </w:pPr>
      <w:r w:rsidRPr="00E35322">
        <w:rPr>
          <w:lang w:val="uk-UA"/>
        </w:rPr>
        <w:t xml:space="preserve">Інтерактивна бесіда “ Стоп </w:t>
      </w:r>
      <w:proofErr w:type="spellStart"/>
      <w:r w:rsidRPr="00E35322">
        <w:rPr>
          <w:lang w:val="uk-UA"/>
        </w:rPr>
        <w:t>булінг</w:t>
      </w:r>
      <w:proofErr w:type="spellEnd"/>
      <w:r w:rsidRPr="00E35322">
        <w:rPr>
          <w:lang w:val="uk-UA"/>
        </w:rPr>
        <w:t>. Захисти себе і іншого” ( 6 класи)</w:t>
      </w:r>
    </w:p>
    <w:p w:rsidR="000475FC" w:rsidRPr="00E35322" w:rsidRDefault="000475FC" w:rsidP="000475FC">
      <w:pPr>
        <w:pStyle w:val="a5"/>
        <w:numPr>
          <w:ilvl w:val="0"/>
          <w:numId w:val="6"/>
        </w:numPr>
        <w:spacing w:before="0" w:beforeAutospacing="0" w:after="0" w:afterAutospacing="0" w:line="360" w:lineRule="auto"/>
        <w:jc w:val="both"/>
        <w:rPr>
          <w:lang w:val="uk-UA"/>
        </w:rPr>
      </w:pPr>
      <w:r w:rsidRPr="00E35322">
        <w:rPr>
          <w:shd w:val="clear" w:color="auto" w:fill="FFFFFF"/>
          <w:lang w:val="uk-UA"/>
        </w:rPr>
        <w:t>Година відвертого спілкування «Змінюй в собі негативне ставлення до інших» (7 класи)</w:t>
      </w:r>
    </w:p>
    <w:p w:rsidR="000475FC" w:rsidRPr="00E35322" w:rsidRDefault="000475FC" w:rsidP="000475FC">
      <w:pPr>
        <w:pStyle w:val="a5"/>
        <w:numPr>
          <w:ilvl w:val="0"/>
          <w:numId w:val="6"/>
        </w:numPr>
        <w:spacing w:before="0" w:beforeAutospacing="0" w:after="0" w:afterAutospacing="0" w:line="360" w:lineRule="auto"/>
        <w:jc w:val="both"/>
        <w:rPr>
          <w:lang w:val="uk-UA"/>
        </w:rPr>
      </w:pPr>
      <w:r w:rsidRPr="00E35322">
        <w:rPr>
          <w:lang w:val="uk-UA"/>
        </w:rPr>
        <w:t xml:space="preserve">Перегляд відео “Як боротися з </w:t>
      </w:r>
      <w:proofErr w:type="spellStart"/>
      <w:r w:rsidRPr="00E35322">
        <w:rPr>
          <w:lang w:val="uk-UA"/>
        </w:rPr>
        <w:t>булінгом</w:t>
      </w:r>
      <w:proofErr w:type="spellEnd"/>
      <w:r w:rsidRPr="00E35322">
        <w:rPr>
          <w:lang w:val="uk-UA"/>
        </w:rPr>
        <w:t>: поради для дітей” (8 класи)</w:t>
      </w:r>
    </w:p>
    <w:p w:rsidR="000475FC" w:rsidRPr="00E35322" w:rsidRDefault="000475FC" w:rsidP="000475FC">
      <w:pPr>
        <w:pStyle w:val="a5"/>
        <w:numPr>
          <w:ilvl w:val="0"/>
          <w:numId w:val="6"/>
        </w:numPr>
        <w:spacing w:before="0" w:beforeAutospacing="0" w:after="0" w:afterAutospacing="0" w:line="360" w:lineRule="auto"/>
        <w:jc w:val="both"/>
        <w:rPr>
          <w:lang w:val="uk-UA"/>
        </w:rPr>
      </w:pPr>
      <w:r w:rsidRPr="00E35322">
        <w:rPr>
          <w:lang w:val="uk-UA"/>
        </w:rPr>
        <w:t xml:space="preserve">Перегляд відеоматеріалу “ Що таке </w:t>
      </w:r>
      <w:proofErr w:type="spellStart"/>
      <w:r w:rsidRPr="00E35322">
        <w:rPr>
          <w:lang w:val="uk-UA"/>
        </w:rPr>
        <w:t>булінг</w:t>
      </w:r>
      <w:proofErr w:type="spellEnd"/>
      <w:r w:rsidRPr="00E35322">
        <w:rPr>
          <w:lang w:val="uk-UA"/>
        </w:rPr>
        <w:t>? Яким він буває та як спробувати його позбутися?”( 9 класи)</w:t>
      </w:r>
    </w:p>
    <w:p w:rsidR="000475FC" w:rsidRPr="00E35322" w:rsidRDefault="000475FC" w:rsidP="000475FC">
      <w:pPr>
        <w:pStyle w:val="a5"/>
        <w:numPr>
          <w:ilvl w:val="0"/>
          <w:numId w:val="6"/>
        </w:numPr>
        <w:spacing w:before="0" w:beforeAutospacing="0" w:after="0" w:afterAutospacing="0" w:line="360" w:lineRule="auto"/>
        <w:jc w:val="both"/>
        <w:rPr>
          <w:lang w:val="uk-UA"/>
        </w:rPr>
      </w:pPr>
      <w:proofErr w:type="spellStart"/>
      <w:r w:rsidRPr="00E35322">
        <w:rPr>
          <w:lang w:val="uk-UA"/>
        </w:rPr>
        <w:t>Відеоперегляд</w:t>
      </w:r>
      <w:proofErr w:type="spellEnd"/>
      <w:r w:rsidRPr="00E35322">
        <w:rPr>
          <w:lang w:val="uk-UA"/>
        </w:rPr>
        <w:t xml:space="preserve">: ,,Ти і поліція. </w:t>
      </w:r>
      <w:proofErr w:type="spellStart"/>
      <w:r w:rsidRPr="00E35322">
        <w:rPr>
          <w:lang w:val="uk-UA"/>
        </w:rPr>
        <w:t>Булінг</w:t>
      </w:r>
      <w:proofErr w:type="spellEnd"/>
      <w:r w:rsidRPr="00E35322">
        <w:rPr>
          <w:lang w:val="uk-UA"/>
        </w:rPr>
        <w:t xml:space="preserve"> у школі”.(10 класи)</w:t>
      </w:r>
    </w:p>
    <w:p w:rsidR="000475FC" w:rsidRPr="00E35322" w:rsidRDefault="000475FC" w:rsidP="000475FC">
      <w:pPr>
        <w:pStyle w:val="a5"/>
        <w:numPr>
          <w:ilvl w:val="0"/>
          <w:numId w:val="6"/>
        </w:numPr>
        <w:shd w:val="clear" w:color="auto" w:fill="FFFFFF"/>
        <w:spacing w:before="0" w:beforeAutospacing="0" w:after="0" w:afterAutospacing="0" w:line="360" w:lineRule="auto"/>
        <w:jc w:val="both"/>
        <w:outlineLvl w:val="2"/>
        <w:rPr>
          <w:lang w:val="uk-UA"/>
        </w:rPr>
      </w:pPr>
      <w:r w:rsidRPr="00E35322">
        <w:rPr>
          <w:lang w:val="uk-UA"/>
        </w:rPr>
        <w:t xml:space="preserve">Година спілкування "Зупинимо </w:t>
      </w:r>
      <w:proofErr w:type="spellStart"/>
      <w:r w:rsidRPr="00E35322">
        <w:rPr>
          <w:lang w:val="uk-UA"/>
        </w:rPr>
        <w:t>булінг</w:t>
      </w:r>
      <w:proofErr w:type="spellEnd"/>
      <w:r w:rsidRPr="00E35322">
        <w:rPr>
          <w:lang w:val="uk-UA"/>
        </w:rPr>
        <w:t xml:space="preserve"> разом" ( 11 класи)</w:t>
      </w:r>
    </w:p>
    <w:p w:rsidR="000475FC" w:rsidRPr="00E35322" w:rsidRDefault="000475FC" w:rsidP="000475FC">
      <w:pPr>
        <w:pStyle w:val="a6"/>
        <w:spacing w:after="0" w:line="360" w:lineRule="auto"/>
        <w:ind w:left="284"/>
        <w:jc w:val="both"/>
        <w:rPr>
          <w:lang w:val="uk-UA"/>
        </w:rPr>
      </w:pPr>
      <w:r w:rsidRPr="00E35322">
        <w:rPr>
          <w:shd w:val="clear" w:color="auto" w:fill="FFFFFF"/>
          <w:lang w:val="uk-UA"/>
        </w:rPr>
        <w:t>8. У квітні для персоналу закладу освіти було проведено Інтерактивне заняття «Протидія булінгу».</w:t>
      </w:r>
    </w:p>
    <w:p w:rsidR="000475FC" w:rsidRPr="00E35322" w:rsidRDefault="000475FC" w:rsidP="000475FC">
      <w:pPr>
        <w:pStyle w:val="a6"/>
        <w:spacing w:after="0" w:line="360" w:lineRule="auto"/>
        <w:ind w:left="284"/>
        <w:jc w:val="both"/>
        <w:rPr>
          <w:lang w:val="uk-UA"/>
        </w:rPr>
      </w:pPr>
      <w:r w:rsidRPr="00E35322">
        <w:rPr>
          <w:lang w:val="uk-UA"/>
        </w:rPr>
        <w:t>Факти булінгу серед учнів протягом 2023-2024 навчального року в ліцеї не зафіксовані.</w:t>
      </w:r>
    </w:p>
    <w:p w:rsidR="000475FC" w:rsidRPr="00E35322" w:rsidRDefault="000475FC" w:rsidP="000475FC">
      <w:pPr>
        <w:pStyle w:val="a6"/>
        <w:spacing w:after="0" w:line="360" w:lineRule="auto"/>
        <w:ind w:left="0"/>
        <w:rPr>
          <w:bCs/>
          <w:lang w:val="uk-UA"/>
        </w:rPr>
      </w:pPr>
      <w:r w:rsidRPr="00E35322">
        <w:rPr>
          <w:b/>
          <w:u w:val="single"/>
          <w:lang w:val="uk-UA"/>
        </w:rPr>
        <w:t>В рамках Акції «16 днів проти насильства»</w:t>
      </w:r>
      <w:r w:rsidRPr="00E35322">
        <w:rPr>
          <w:bCs/>
          <w:lang w:val="uk-UA"/>
        </w:rPr>
        <w:t xml:space="preserve"> було проведено наступні заходи:</w:t>
      </w:r>
    </w:p>
    <w:p w:rsidR="000475FC" w:rsidRPr="00E35322" w:rsidRDefault="000475FC" w:rsidP="000475FC">
      <w:pPr>
        <w:spacing w:line="360" w:lineRule="auto"/>
        <w:ind w:left="851" w:hanging="142"/>
        <w:jc w:val="both"/>
        <w:rPr>
          <w:lang w:val="uk-UA"/>
        </w:rPr>
      </w:pPr>
      <w:r w:rsidRPr="00E35322">
        <w:rPr>
          <w:lang w:val="uk-UA"/>
        </w:rPr>
        <w:t>- Виховна бесіда  «Безпека очима дітей» (2 класи)</w:t>
      </w:r>
    </w:p>
    <w:p w:rsidR="000475FC" w:rsidRPr="00E35322" w:rsidRDefault="000475FC" w:rsidP="000475FC">
      <w:pPr>
        <w:spacing w:line="360" w:lineRule="auto"/>
        <w:ind w:left="851" w:hanging="142"/>
        <w:jc w:val="both"/>
        <w:rPr>
          <w:lang w:val="uk-UA"/>
        </w:rPr>
      </w:pPr>
      <w:r w:rsidRPr="00E35322">
        <w:rPr>
          <w:lang w:val="uk-UA"/>
        </w:rPr>
        <w:t>- Інформаційний вісник «Коли в сім’ї лад». Телефони довіри (3 класи)</w:t>
      </w:r>
    </w:p>
    <w:p w:rsidR="000475FC" w:rsidRPr="00E35322" w:rsidRDefault="000475FC" w:rsidP="000475FC">
      <w:pPr>
        <w:pStyle w:val="a4"/>
        <w:spacing w:after="0" w:line="360" w:lineRule="auto"/>
        <w:ind w:left="851" w:hanging="142"/>
        <w:jc w:val="both"/>
        <w:rPr>
          <w:rFonts w:ascii="Times New Roman" w:hAnsi="Times New Roman"/>
          <w:sz w:val="24"/>
          <w:szCs w:val="24"/>
          <w:lang w:val="uk-UA"/>
        </w:rPr>
      </w:pPr>
      <w:r w:rsidRPr="00E35322">
        <w:rPr>
          <w:rFonts w:ascii="Times New Roman" w:hAnsi="Times New Roman"/>
          <w:sz w:val="24"/>
          <w:szCs w:val="24"/>
          <w:lang w:val="uk-UA"/>
        </w:rPr>
        <w:lastRenderedPageBreak/>
        <w:t>- Відео лекторій з теми «Насильство в сім’ї – злочин проти людини» (5 класи)</w:t>
      </w:r>
    </w:p>
    <w:p w:rsidR="000475FC" w:rsidRPr="00E35322" w:rsidRDefault="000475FC" w:rsidP="000475FC">
      <w:pPr>
        <w:pStyle w:val="a4"/>
        <w:spacing w:after="0" w:line="360" w:lineRule="auto"/>
        <w:ind w:left="851" w:hanging="142"/>
        <w:jc w:val="both"/>
        <w:rPr>
          <w:rFonts w:ascii="Times New Roman" w:hAnsi="Times New Roman"/>
          <w:sz w:val="24"/>
          <w:szCs w:val="24"/>
          <w:lang w:val="uk-UA"/>
        </w:rPr>
      </w:pPr>
      <w:r w:rsidRPr="00E35322">
        <w:rPr>
          <w:rFonts w:ascii="Times New Roman" w:hAnsi="Times New Roman"/>
          <w:sz w:val="24"/>
          <w:szCs w:val="24"/>
          <w:lang w:val="uk-UA"/>
        </w:rPr>
        <w:t>- Конкурс малюнків «Світ без насильства очима дітей» (6 класи)</w:t>
      </w:r>
    </w:p>
    <w:p w:rsidR="000475FC" w:rsidRPr="00E35322" w:rsidRDefault="000475FC" w:rsidP="000475FC">
      <w:pPr>
        <w:pStyle w:val="a4"/>
        <w:spacing w:after="0" w:line="360" w:lineRule="auto"/>
        <w:ind w:left="851" w:hanging="142"/>
        <w:jc w:val="both"/>
        <w:rPr>
          <w:rFonts w:ascii="Times New Roman" w:hAnsi="Times New Roman"/>
          <w:sz w:val="24"/>
          <w:szCs w:val="24"/>
          <w:lang w:val="uk-UA"/>
        </w:rPr>
      </w:pPr>
      <w:r w:rsidRPr="00E35322">
        <w:rPr>
          <w:rFonts w:ascii="Times New Roman" w:hAnsi="Times New Roman"/>
          <w:sz w:val="24"/>
          <w:szCs w:val="24"/>
          <w:lang w:val="uk-UA"/>
        </w:rPr>
        <w:t>- Бесіда «Як запобігти домашньому насильству?» (7 класи)</w:t>
      </w:r>
    </w:p>
    <w:p w:rsidR="000475FC" w:rsidRPr="00E35322" w:rsidRDefault="000475FC" w:rsidP="000475FC">
      <w:pPr>
        <w:pStyle w:val="a4"/>
        <w:spacing w:after="0" w:line="360" w:lineRule="auto"/>
        <w:ind w:left="851" w:hanging="142"/>
        <w:jc w:val="both"/>
        <w:rPr>
          <w:rFonts w:ascii="Times New Roman" w:hAnsi="Times New Roman"/>
          <w:sz w:val="24"/>
          <w:szCs w:val="24"/>
          <w:lang w:val="uk-UA"/>
        </w:rPr>
      </w:pPr>
      <w:r w:rsidRPr="00E35322">
        <w:rPr>
          <w:rFonts w:ascii="Times New Roman" w:hAnsi="Times New Roman"/>
          <w:sz w:val="24"/>
          <w:szCs w:val="24"/>
          <w:lang w:val="uk-UA"/>
        </w:rPr>
        <w:t>- Класна година «Проблема насилля та жорстокості  стосується кожного» (8 класи)</w:t>
      </w:r>
    </w:p>
    <w:p w:rsidR="000475FC" w:rsidRPr="00E35322" w:rsidRDefault="000475FC" w:rsidP="000475FC">
      <w:pPr>
        <w:pStyle w:val="a4"/>
        <w:spacing w:after="0" w:line="360" w:lineRule="auto"/>
        <w:ind w:left="851" w:hanging="142"/>
        <w:jc w:val="both"/>
        <w:rPr>
          <w:rFonts w:ascii="Times New Roman" w:hAnsi="Times New Roman"/>
          <w:sz w:val="24"/>
          <w:szCs w:val="24"/>
          <w:lang w:val="uk-UA"/>
        </w:rPr>
      </w:pPr>
      <w:r w:rsidRPr="00E35322">
        <w:rPr>
          <w:rFonts w:ascii="Times New Roman" w:hAnsi="Times New Roman"/>
          <w:sz w:val="24"/>
          <w:szCs w:val="24"/>
          <w:lang w:val="uk-UA"/>
        </w:rPr>
        <w:t>- Вікторина «Гендерна рівність» (9 класи)</w:t>
      </w:r>
    </w:p>
    <w:p w:rsidR="000475FC" w:rsidRPr="00E35322" w:rsidRDefault="000475FC" w:rsidP="000475FC">
      <w:pPr>
        <w:pStyle w:val="a4"/>
        <w:spacing w:after="0" w:line="360" w:lineRule="auto"/>
        <w:ind w:left="851" w:hanging="142"/>
        <w:jc w:val="both"/>
        <w:rPr>
          <w:rFonts w:ascii="Times New Roman" w:hAnsi="Times New Roman"/>
          <w:sz w:val="24"/>
          <w:szCs w:val="24"/>
          <w:lang w:val="uk-UA"/>
        </w:rPr>
      </w:pPr>
      <w:r w:rsidRPr="00E35322">
        <w:rPr>
          <w:rFonts w:ascii="Times New Roman" w:hAnsi="Times New Roman"/>
          <w:sz w:val="24"/>
          <w:szCs w:val="24"/>
          <w:lang w:val="uk-UA"/>
        </w:rPr>
        <w:t>- Дискусія «Ми за життя без насильства» (10 класи)</w:t>
      </w:r>
    </w:p>
    <w:p w:rsidR="000475FC" w:rsidRPr="00E35322" w:rsidRDefault="000475FC" w:rsidP="000475FC">
      <w:pPr>
        <w:pStyle w:val="a4"/>
        <w:spacing w:after="0" w:line="360" w:lineRule="auto"/>
        <w:ind w:left="851" w:hanging="142"/>
        <w:jc w:val="both"/>
        <w:rPr>
          <w:rFonts w:ascii="Times New Roman" w:hAnsi="Times New Roman"/>
          <w:sz w:val="24"/>
          <w:szCs w:val="24"/>
          <w:lang w:val="uk-UA"/>
        </w:rPr>
      </w:pPr>
      <w:r w:rsidRPr="00E35322">
        <w:rPr>
          <w:rFonts w:ascii="Times New Roman" w:hAnsi="Times New Roman"/>
          <w:sz w:val="24"/>
          <w:szCs w:val="24"/>
          <w:lang w:val="uk-UA"/>
        </w:rPr>
        <w:t>- Лекція «Насильство в сім’ї та права дитини» (11 класи).</w:t>
      </w:r>
    </w:p>
    <w:p w:rsidR="000475FC" w:rsidRPr="00E35322" w:rsidRDefault="000475FC" w:rsidP="000475FC">
      <w:pPr>
        <w:pStyle w:val="a4"/>
        <w:spacing w:after="0" w:line="360" w:lineRule="auto"/>
        <w:ind w:left="0"/>
        <w:jc w:val="both"/>
        <w:rPr>
          <w:rFonts w:ascii="Times New Roman" w:hAnsi="Times New Roman"/>
          <w:sz w:val="24"/>
          <w:szCs w:val="24"/>
          <w:lang w:val="uk-UA"/>
        </w:rPr>
      </w:pPr>
      <w:r w:rsidRPr="00E35322">
        <w:rPr>
          <w:rFonts w:ascii="Times New Roman" w:hAnsi="Times New Roman"/>
          <w:b/>
          <w:bCs/>
          <w:sz w:val="24"/>
          <w:szCs w:val="24"/>
          <w:lang w:val="uk-UA"/>
        </w:rPr>
        <w:t>В рамках обласної акції «Школа: простір миру, безпеки, поваги, гідності» було проведено наступні заходи</w:t>
      </w:r>
      <w:r w:rsidRPr="00E35322">
        <w:rPr>
          <w:rFonts w:ascii="Times New Roman" w:hAnsi="Times New Roman"/>
          <w:sz w:val="24"/>
          <w:szCs w:val="24"/>
          <w:lang w:val="uk-UA"/>
        </w:rPr>
        <w:t xml:space="preserve">: </w:t>
      </w:r>
    </w:p>
    <w:p w:rsidR="000475FC" w:rsidRPr="00E35322" w:rsidRDefault="000475FC" w:rsidP="000475FC">
      <w:pPr>
        <w:spacing w:line="360" w:lineRule="auto"/>
        <w:ind w:left="567" w:hanging="141"/>
        <w:rPr>
          <w:lang w:val="uk-UA"/>
        </w:rPr>
      </w:pPr>
      <w:r w:rsidRPr="00E35322">
        <w:rPr>
          <w:lang w:val="uk-UA"/>
        </w:rPr>
        <w:t>-  Мобільний урок безпеки (4-і класи)</w:t>
      </w:r>
    </w:p>
    <w:p w:rsidR="000475FC" w:rsidRPr="00E35322" w:rsidRDefault="000475FC" w:rsidP="000475FC">
      <w:pPr>
        <w:spacing w:line="360" w:lineRule="auto"/>
        <w:ind w:left="567" w:hanging="141"/>
        <w:rPr>
          <w:lang w:val="uk-UA"/>
        </w:rPr>
      </w:pPr>
      <w:r w:rsidRPr="00E35322">
        <w:rPr>
          <w:lang w:val="uk-UA"/>
        </w:rPr>
        <w:t xml:space="preserve">- Тематичний урок «Інтернет – безпека сьогодні. Безпечний </w:t>
      </w:r>
      <w:proofErr w:type="spellStart"/>
      <w:r w:rsidRPr="00E35322">
        <w:rPr>
          <w:lang w:val="uk-UA"/>
        </w:rPr>
        <w:t>інтернет</w:t>
      </w:r>
      <w:proofErr w:type="spellEnd"/>
      <w:r w:rsidRPr="00E35322">
        <w:rPr>
          <w:lang w:val="uk-UA"/>
        </w:rPr>
        <w:t>» (1-11 класи)</w:t>
      </w:r>
    </w:p>
    <w:p w:rsidR="000475FC" w:rsidRPr="00E35322" w:rsidRDefault="000475FC" w:rsidP="000475FC">
      <w:pPr>
        <w:spacing w:line="360" w:lineRule="auto"/>
        <w:ind w:left="567" w:hanging="141"/>
        <w:rPr>
          <w:lang w:val="uk-UA"/>
        </w:rPr>
      </w:pPr>
      <w:r w:rsidRPr="00E35322">
        <w:rPr>
          <w:lang w:val="uk-UA"/>
        </w:rPr>
        <w:t>-  Обговорення відеоролику «Розкажи дорослому, якому довіряєш» (3-7 класи)</w:t>
      </w:r>
    </w:p>
    <w:p w:rsidR="000475FC" w:rsidRPr="00E35322" w:rsidRDefault="000475FC" w:rsidP="000475FC">
      <w:pPr>
        <w:spacing w:line="360" w:lineRule="auto"/>
        <w:ind w:left="567" w:hanging="141"/>
        <w:rPr>
          <w:lang w:val="uk-UA"/>
        </w:rPr>
      </w:pPr>
      <w:r w:rsidRPr="00E35322">
        <w:rPr>
          <w:lang w:val="uk-UA"/>
        </w:rPr>
        <w:t>- Інтерактивне заняття «Всі ми різні – всі ми рівні» (2-4 класи).</w:t>
      </w:r>
    </w:p>
    <w:p w:rsidR="000475FC" w:rsidRPr="00E35322" w:rsidRDefault="000475FC" w:rsidP="000475FC">
      <w:pPr>
        <w:tabs>
          <w:tab w:val="left" w:pos="9355"/>
        </w:tabs>
        <w:spacing w:line="360" w:lineRule="auto"/>
        <w:ind w:right="4535"/>
        <w:rPr>
          <w:spacing w:val="-3"/>
          <w:lang w:val="uk-UA"/>
        </w:rPr>
      </w:pPr>
      <w:proofErr w:type="spellStart"/>
      <w:r w:rsidRPr="00E35322">
        <w:rPr>
          <w:b/>
          <w:u w:val="single"/>
          <w:lang w:val="uk-UA"/>
        </w:rPr>
        <w:t>Безбар’єрність</w:t>
      </w:r>
      <w:proofErr w:type="spellEnd"/>
      <w:r w:rsidRPr="00E35322">
        <w:rPr>
          <w:b/>
          <w:u w:val="single"/>
          <w:lang w:val="uk-UA"/>
        </w:rPr>
        <w:t>.  Ментальне здоров</w:t>
      </w:r>
      <w:bookmarkStart w:id="2" w:name="_Hlk153284329"/>
      <w:r w:rsidRPr="00E35322">
        <w:rPr>
          <w:b/>
          <w:u w:val="single"/>
          <w:lang w:val="uk-UA"/>
        </w:rPr>
        <w:t>’</w:t>
      </w:r>
      <w:bookmarkEnd w:id="2"/>
      <w:r w:rsidRPr="00E35322">
        <w:rPr>
          <w:b/>
          <w:u w:val="single"/>
          <w:lang w:val="uk-UA"/>
        </w:rPr>
        <w:t xml:space="preserve">я </w:t>
      </w:r>
    </w:p>
    <w:p w:rsidR="000475FC" w:rsidRPr="00E35322" w:rsidRDefault="000475FC" w:rsidP="000475FC">
      <w:pPr>
        <w:spacing w:line="360" w:lineRule="auto"/>
        <w:ind w:firstLine="708"/>
        <w:jc w:val="both"/>
        <w:rPr>
          <w:lang w:val="uk-UA" w:eastAsia="en-US"/>
        </w:rPr>
      </w:pPr>
      <w:r w:rsidRPr="00E35322">
        <w:rPr>
          <w:lang w:val="uk-UA"/>
        </w:rPr>
        <w:t xml:space="preserve">На виконання стратегічного напряму впровадження в Україні </w:t>
      </w:r>
      <w:proofErr w:type="spellStart"/>
      <w:r w:rsidRPr="00E35322">
        <w:rPr>
          <w:lang w:val="uk-UA"/>
        </w:rPr>
        <w:t>безбар’єрного</w:t>
      </w:r>
      <w:proofErr w:type="spellEnd"/>
      <w:r w:rsidRPr="00E35322">
        <w:rPr>
          <w:lang w:val="uk-UA"/>
        </w:rPr>
        <w:t xml:space="preserve"> простору, затвердженого Розпорядженням Кабінету міністрів Україні №366-р від 14.04.2021 року «Про схвалення Національної стратегії із створення </w:t>
      </w:r>
      <w:proofErr w:type="spellStart"/>
      <w:r w:rsidRPr="00E35322">
        <w:rPr>
          <w:lang w:val="uk-UA"/>
        </w:rPr>
        <w:t>безбар’єрного</w:t>
      </w:r>
      <w:proofErr w:type="spellEnd"/>
      <w:r w:rsidRPr="00E35322">
        <w:rPr>
          <w:lang w:val="uk-UA"/>
        </w:rPr>
        <w:t xml:space="preserve"> простору в Україні на період до 2030 року», реалізація якого потребує комунікаційного супроводу з метою формування громадської думки,  в ліцеї було проведено наступні заходи:</w:t>
      </w:r>
    </w:p>
    <w:p w:rsidR="000475FC" w:rsidRPr="00E35322" w:rsidRDefault="000475FC" w:rsidP="000475FC">
      <w:pPr>
        <w:pStyle w:val="a4"/>
        <w:spacing w:after="0" w:line="360" w:lineRule="auto"/>
        <w:ind w:left="1560" w:hanging="852"/>
        <w:rPr>
          <w:rFonts w:ascii="Times New Roman" w:hAnsi="Times New Roman"/>
          <w:sz w:val="24"/>
          <w:szCs w:val="24"/>
          <w:lang w:val="uk-UA"/>
        </w:rPr>
      </w:pPr>
      <w:r w:rsidRPr="00E35322">
        <w:rPr>
          <w:rFonts w:ascii="Times New Roman" w:hAnsi="Times New Roman"/>
          <w:sz w:val="24"/>
          <w:szCs w:val="24"/>
          <w:lang w:val="uk-UA"/>
        </w:rPr>
        <w:t xml:space="preserve">- Година спілкування « </w:t>
      </w:r>
      <w:proofErr w:type="spellStart"/>
      <w:r w:rsidRPr="00E35322">
        <w:rPr>
          <w:rFonts w:ascii="Times New Roman" w:hAnsi="Times New Roman"/>
          <w:sz w:val="24"/>
          <w:szCs w:val="24"/>
          <w:lang w:val="uk-UA"/>
        </w:rPr>
        <w:t>Безбар’єрне</w:t>
      </w:r>
      <w:proofErr w:type="spellEnd"/>
      <w:r w:rsidRPr="00E35322">
        <w:rPr>
          <w:rFonts w:ascii="Times New Roman" w:hAnsi="Times New Roman"/>
          <w:sz w:val="24"/>
          <w:szCs w:val="24"/>
          <w:lang w:val="uk-UA"/>
        </w:rPr>
        <w:t xml:space="preserve"> суспільство» (9-Г клас)</w:t>
      </w:r>
    </w:p>
    <w:p w:rsidR="000475FC" w:rsidRPr="00E35322" w:rsidRDefault="000475FC" w:rsidP="000475FC">
      <w:pPr>
        <w:pStyle w:val="a4"/>
        <w:spacing w:after="0" w:line="360" w:lineRule="auto"/>
        <w:ind w:left="1560" w:hanging="852"/>
        <w:rPr>
          <w:rFonts w:ascii="Times New Roman" w:hAnsi="Times New Roman"/>
          <w:sz w:val="24"/>
          <w:szCs w:val="24"/>
          <w:lang w:val="uk-UA"/>
        </w:rPr>
      </w:pPr>
      <w:r w:rsidRPr="00E35322">
        <w:rPr>
          <w:rFonts w:ascii="Times New Roman" w:hAnsi="Times New Roman"/>
          <w:sz w:val="24"/>
          <w:szCs w:val="24"/>
          <w:lang w:val="uk-UA"/>
        </w:rPr>
        <w:t>- Тематичний урок «Ти як?» (4-і класи, 5-Б, 5-Г, 7-В, 7-Г класи)</w:t>
      </w:r>
    </w:p>
    <w:p w:rsidR="000475FC" w:rsidRPr="00E35322" w:rsidRDefault="000475FC" w:rsidP="000475FC">
      <w:pPr>
        <w:pStyle w:val="a4"/>
        <w:spacing w:after="0" w:line="360" w:lineRule="auto"/>
        <w:ind w:left="1560" w:hanging="852"/>
        <w:rPr>
          <w:rFonts w:ascii="Times New Roman" w:hAnsi="Times New Roman"/>
          <w:sz w:val="24"/>
          <w:szCs w:val="24"/>
          <w:lang w:val="uk-UA"/>
        </w:rPr>
      </w:pPr>
      <w:r w:rsidRPr="00E35322">
        <w:rPr>
          <w:rFonts w:ascii="Times New Roman" w:hAnsi="Times New Roman"/>
          <w:sz w:val="24"/>
          <w:szCs w:val="24"/>
          <w:lang w:val="uk-UA"/>
        </w:rPr>
        <w:t>- Бесіда «Ментальне здоров’я. Як його зберегти?» (7-А клас)</w:t>
      </w:r>
    </w:p>
    <w:p w:rsidR="000475FC" w:rsidRPr="00E35322" w:rsidRDefault="000475FC" w:rsidP="000475FC">
      <w:pPr>
        <w:pStyle w:val="a4"/>
        <w:spacing w:after="0" w:line="360" w:lineRule="auto"/>
        <w:ind w:left="1560" w:hanging="852"/>
        <w:rPr>
          <w:rFonts w:ascii="Times New Roman" w:hAnsi="Times New Roman"/>
          <w:sz w:val="24"/>
          <w:szCs w:val="24"/>
          <w:lang w:val="uk-UA"/>
        </w:rPr>
      </w:pPr>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Відеопрезентація</w:t>
      </w:r>
      <w:proofErr w:type="spellEnd"/>
      <w:r w:rsidRPr="00E35322">
        <w:rPr>
          <w:rFonts w:ascii="Times New Roman" w:hAnsi="Times New Roman"/>
          <w:sz w:val="24"/>
          <w:szCs w:val="24"/>
          <w:lang w:val="uk-UA"/>
        </w:rPr>
        <w:t xml:space="preserve"> «Ментальне здоров’я» (7-Б клас)</w:t>
      </w:r>
    </w:p>
    <w:p w:rsidR="000475FC" w:rsidRPr="00E35322" w:rsidRDefault="000475FC" w:rsidP="000475FC">
      <w:pPr>
        <w:pStyle w:val="a4"/>
        <w:spacing w:after="0" w:line="360" w:lineRule="auto"/>
        <w:ind w:left="709"/>
        <w:jc w:val="both"/>
        <w:rPr>
          <w:rFonts w:ascii="Times New Roman" w:hAnsi="Times New Roman"/>
          <w:sz w:val="24"/>
          <w:szCs w:val="24"/>
          <w:lang w:val="uk-UA"/>
        </w:rPr>
      </w:pPr>
      <w:r w:rsidRPr="00E35322">
        <w:rPr>
          <w:rFonts w:ascii="Times New Roman" w:hAnsi="Times New Roman"/>
          <w:sz w:val="24"/>
          <w:szCs w:val="24"/>
          <w:lang w:val="uk-UA"/>
        </w:rPr>
        <w:t>- Створення відеоролика про те, як підтримати себе у стресовій ситуації та стабілізувати стан (3-і класи)</w:t>
      </w:r>
    </w:p>
    <w:p w:rsidR="000475FC" w:rsidRPr="00E35322" w:rsidRDefault="000475FC" w:rsidP="000475FC">
      <w:pPr>
        <w:pStyle w:val="a4"/>
        <w:spacing w:after="0" w:line="360" w:lineRule="auto"/>
        <w:ind w:left="709"/>
        <w:jc w:val="both"/>
        <w:rPr>
          <w:rFonts w:ascii="Times New Roman" w:hAnsi="Times New Roman"/>
          <w:sz w:val="24"/>
          <w:szCs w:val="24"/>
          <w:lang w:val="uk-UA"/>
        </w:rPr>
      </w:pPr>
      <w:r w:rsidRPr="00E35322">
        <w:rPr>
          <w:rFonts w:ascii="Times New Roman" w:hAnsi="Times New Roman"/>
          <w:sz w:val="24"/>
          <w:szCs w:val="24"/>
          <w:lang w:val="uk-UA"/>
        </w:rPr>
        <w:t xml:space="preserve">- Година спілкування «Моє ім’я – моя сила» (6-А клас, </w:t>
      </w:r>
      <w:proofErr w:type="spellStart"/>
      <w:r w:rsidRPr="00E35322">
        <w:rPr>
          <w:rFonts w:ascii="Times New Roman" w:hAnsi="Times New Roman"/>
          <w:sz w:val="24"/>
          <w:szCs w:val="24"/>
          <w:lang w:val="uk-UA"/>
        </w:rPr>
        <w:t>Арюпіна</w:t>
      </w:r>
      <w:proofErr w:type="spellEnd"/>
      <w:r w:rsidRPr="00E35322">
        <w:rPr>
          <w:rFonts w:ascii="Times New Roman" w:hAnsi="Times New Roman"/>
          <w:sz w:val="24"/>
          <w:szCs w:val="24"/>
          <w:lang w:val="uk-UA"/>
        </w:rPr>
        <w:t xml:space="preserve"> С.В.).</w:t>
      </w:r>
    </w:p>
    <w:p w:rsidR="000475FC" w:rsidRPr="00E35322" w:rsidRDefault="000475FC" w:rsidP="000475FC">
      <w:pPr>
        <w:spacing w:line="360" w:lineRule="auto"/>
        <w:outlineLvl w:val="0"/>
        <w:rPr>
          <w:b/>
          <w:w w:val="108"/>
          <w:u w:val="single"/>
          <w:lang w:val="uk-UA"/>
        </w:rPr>
      </w:pPr>
      <w:r w:rsidRPr="00E35322">
        <w:rPr>
          <w:b/>
          <w:w w:val="108"/>
          <w:u w:val="single"/>
          <w:lang w:val="uk-UA"/>
        </w:rPr>
        <w:t>Щодо запобігання торгівлі людьми у воєнний час</w:t>
      </w:r>
    </w:p>
    <w:p w:rsidR="000475FC" w:rsidRPr="00E35322" w:rsidRDefault="000475FC" w:rsidP="000475FC">
      <w:pPr>
        <w:spacing w:line="360" w:lineRule="auto"/>
        <w:ind w:firstLine="708"/>
        <w:jc w:val="both"/>
        <w:rPr>
          <w:lang w:val="uk-UA"/>
        </w:rPr>
      </w:pPr>
      <w:r w:rsidRPr="00E35322">
        <w:rPr>
          <w:lang w:val="uk-UA"/>
        </w:rPr>
        <w:t xml:space="preserve">Відповідно до листа МОН України від 25 березня </w:t>
      </w:r>
      <w:r w:rsidRPr="00E35322">
        <w:rPr>
          <w:caps/>
          <w:lang w:val="uk-UA"/>
        </w:rPr>
        <w:t>№ 1/3663-22</w:t>
      </w:r>
      <w:r w:rsidRPr="00E35322">
        <w:rPr>
          <w:lang w:val="uk-UA"/>
        </w:rPr>
        <w:t xml:space="preserve"> щодо запобігання торгівлі людьми в умовах воєнної агресії,  на виконання </w:t>
      </w:r>
      <w:r w:rsidRPr="00E35322">
        <w:rPr>
          <w:bCs/>
          <w:lang w:val="uk-UA"/>
        </w:rPr>
        <w:t>Р</w:t>
      </w:r>
      <w:r w:rsidRPr="00E35322">
        <w:rPr>
          <w:lang w:val="uk-UA"/>
        </w:rPr>
        <w:t>озпорядження Миколаївської обласної військової адміністрації від 17.11.2023 № 496-р «Про затвердження Програми протидії торгівлі людьми на період до 2025 року в Миколаївській області», керуючись Статутом Миколаївського ліцею №55 Миколаївської міської ради  Миколаївської області, з метою забезпечення комплексного інтегрованого підходу щодо запобігання торгівлі людьми в Миколаївському ліцеї 55 було проведено наступну роботу:</w:t>
      </w:r>
    </w:p>
    <w:p w:rsidR="000475FC" w:rsidRPr="00E35322" w:rsidRDefault="000475FC" w:rsidP="000475FC">
      <w:pPr>
        <w:spacing w:line="360" w:lineRule="auto"/>
        <w:ind w:firstLine="567"/>
        <w:jc w:val="both"/>
        <w:rPr>
          <w:lang w:val="uk-UA"/>
        </w:rPr>
      </w:pPr>
      <w:r w:rsidRPr="00E35322">
        <w:rPr>
          <w:lang w:val="uk-UA"/>
        </w:rPr>
        <w:t>- Практикум «Як вчинити у даній ситуації: ти опинився у поганому товаристві» (1класи)</w:t>
      </w:r>
    </w:p>
    <w:p w:rsidR="000475FC" w:rsidRPr="00E35322" w:rsidRDefault="000475FC" w:rsidP="000475FC">
      <w:pPr>
        <w:spacing w:line="360" w:lineRule="auto"/>
        <w:ind w:firstLine="567"/>
        <w:jc w:val="both"/>
        <w:rPr>
          <w:rStyle w:val="a8"/>
          <w:i w:val="0"/>
          <w:iCs w:val="0"/>
          <w:shd w:val="clear" w:color="auto" w:fill="FFFFFF"/>
          <w:lang w:val="uk-UA"/>
        </w:rPr>
      </w:pPr>
      <w:r w:rsidRPr="00E35322">
        <w:rPr>
          <w:lang w:val="uk-UA"/>
        </w:rPr>
        <w:lastRenderedPageBreak/>
        <w:t xml:space="preserve">- Дискусія «Як себе захистити?» в рамках </w:t>
      </w:r>
      <w:r w:rsidRPr="00E35322">
        <w:rPr>
          <w:shd w:val="clear" w:color="auto" w:fill="FFFFFF"/>
          <w:lang w:val="uk-UA"/>
        </w:rPr>
        <w:t>підвищення рівня поінформованості учнів щодо проблеми </w:t>
      </w:r>
      <w:r w:rsidRPr="00E35322">
        <w:rPr>
          <w:rStyle w:val="a8"/>
          <w:b/>
          <w:bCs/>
          <w:shd w:val="clear" w:color="auto" w:fill="FFFFFF"/>
          <w:lang w:val="uk-UA"/>
        </w:rPr>
        <w:t>торгівлі людьми (</w:t>
      </w:r>
      <w:r w:rsidRPr="00E35322">
        <w:rPr>
          <w:rStyle w:val="a8"/>
          <w:shd w:val="clear" w:color="auto" w:fill="FFFFFF"/>
          <w:lang w:val="uk-UA"/>
        </w:rPr>
        <w:t>2 класи)</w:t>
      </w:r>
    </w:p>
    <w:p w:rsidR="000475FC" w:rsidRPr="00E35322" w:rsidRDefault="000475FC" w:rsidP="000475FC">
      <w:pPr>
        <w:spacing w:line="360" w:lineRule="auto"/>
        <w:ind w:firstLine="567"/>
        <w:jc w:val="both"/>
        <w:rPr>
          <w:lang w:val="uk-UA"/>
        </w:rPr>
      </w:pPr>
      <w:r w:rsidRPr="00E35322">
        <w:rPr>
          <w:lang w:val="uk-UA"/>
        </w:rPr>
        <w:t>- Відео лекторій: «Людина – не товар» (3 класи)</w:t>
      </w:r>
    </w:p>
    <w:p w:rsidR="000475FC" w:rsidRPr="00E35322" w:rsidRDefault="000475FC" w:rsidP="000475FC">
      <w:pPr>
        <w:spacing w:line="360" w:lineRule="auto"/>
        <w:ind w:firstLine="567"/>
        <w:jc w:val="both"/>
        <w:rPr>
          <w:lang w:val="uk-UA"/>
        </w:rPr>
      </w:pPr>
      <w:r w:rsidRPr="00E35322">
        <w:rPr>
          <w:lang w:val="uk-UA"/>
        </w:rPr>
        <w:t>- Бесіда «Як не стати жертвою торгівлі людьми в умовах воєнного стану» (4 класи)</w:t>
      </w:r>
    </w:p>
    <w:p w:rsidR="000475FC" w:rsidRPr="00E35322" w:rsidRDefault="000475FC" w:rsidP="000475FC">
      <w:pPr>
        <w:spacing w:line="360" w:lineRule="auto"/>
        <w:ind w:firstLine="567"/>
        <w:jc w:val="both"/>
        <w:rPr>
          <w:lang w:val="uk-UA"/>
        </w:rPr>
      </w:pPr>
      <w:r w:rsidRPr="00E35322">
        <w:rPr>
          <w:lang w:val="uk-UA"/>
        </w:rPr>
        <w:t>- Тренінг "Протидія торгівлі людьми" (5 класи)</w:t>
      </w:r>
    </w:p>
    <w:p w:rsidR="000475FC" w:rsidRPr="00E35322" w:rsidRDefault="000475FC" w:rsidP="000475FC">
      <w:pPr>
        <w:spacing w:line="360" w:lineRule="auto"/>
        <w:ind w:firstLine="567"/>
        <w:jc w:val="both"/>
        <w:rPr>
          <w:lang w:val="uk-UA"/>
        </w:rPr>
      </w:pPr>
      <w:r w:rsidRPr="00E35322">
        <w:rPr>
          <w:lang w:val="uk-UA"/>
        </w:rPr>
        <w:t>- Лекція - Протидія торгівлі людьми (6 класи)</w:t>
      </w:r>
    </w:p>
    <w:p w:rsidR="000475FC" w:rsidRPr="00E35322" w:rsidRDefault="000475FC" w:rsidP="000475FC">
      <w:pPr>
        <w:spacing w:line="360" w:lineRule="auto"/>
        <w:ind w:firstLine="567"/>
        <w:jc w:val="both"/>
        <w:rPr>
          <w:lang w:val="uk-UA"/>
        </w:rPr>
      </w:pPr>
      <w:r w:rsidRPr="00E35322">
        <w:rPr>
          <w:lang w:val="uk-UA"/>
        </w:rPr>
        <w:t>- Диспут «Що таке торгівля людьми. Протидія торгівлі людьми» (7 класи)</w:t>
      </w:r>
    </w:p>
    <w:p w:rsidR="000475FC" w:rsidRPr="00E35322" w:rsidRDefault="000475FC" w:rsidP="000475FC">
      <w:pPr>
        <w:spacing w:line="360" w:lineRule="auto"/>
        <w:ind w:firstLine="567"/>
        <w:jc w:val="both"/>
        <w:rPr>
          <w:lang w:val="uk-UA"/>
        </w:rPr>
      </w:pPr>
      <w:r w:rsidRPr="00E35322">
        <w:rPr>
          <w:lang w:val="uk-UA"/>
        </w:rPr>
        <w:t>- Інформаційно-пізнавальна година «Прояви рабства в сучасному світі» (8 класи)</w:t>
      </w:r>
    </w:p>
    <w:p w:rsidR="000475FC" w:rsidRPr="00E35322" w:rsidRDefault="000475FC" w:rsidP="000475FC">
      <w:pPr>
        <w:spacing w:line="360" w:lineRule="auto"/>
        <w:ind w:firstLine="567"/>
        <w:jc w:val="both"/>
        <w:rPr>
          <w:lang w:val="uk-UA"/>
        </w:rPr>
      </w:pPr>
      <w:r w:rsidRPr="00E35322">
        <w:rPr>
          <w:lang w:val="uk-UA"/>
        </w:rPr>
        <w:t>- Бесіда «Торгівля людьми – ганебне явище» (9 класи)</w:t>
      </w:r>
    </w:p>
    <w:p w:rsidR="000475FC" w:rsidRPr="00E35322" w:rsidRDefault="000475FC" w:rsidP="000475FC">
      <w:pPr>
        <w:spacing w:line="360" w:lineRule="auto"/>
        <w:ind w:firstLine="567"/>
        <w:jc w:val="both"/>
        <w:rPr>
          <w:lang w:val="uk-UA"/>
        </w:rPr>
      </w:pPr>
      <w:r w:rsidRPr="00E35322">
        <w:rPr>
          <w:lang w:val="uk-UA"/>
        </w:rPr>
        <w:t>- Година спілкування: «Як не стати жертвою работоргівлі» (10 класи)</w:t>
      </w:r>
    </w:p>
    <w:p w:rsidR="000475FC" w:rsidRPr="00E35322" w:rsidRDefault="000475FC" w:rsidP="000475FC">
      <w:pPr>
        <w:spacing w:line="360" w:lineRule="auto"/>
        <w:ind w:firstLine="567"/>
        <w:jc w:val="both"/>
        <w:rPr>
          <w:b/>
          <w:bCs/>
          <w:lang w:val="uk-UA"/>
        </w:rPr>
      </w:pPr>
      <w:r w:rsidRPr="00E35322">
        <w:rPr>
          <w:lang w:val="uk-UA"/>
        </w:rPr>
        <w:t>- Диспут «Незнайомі люди. Правила поведінки» (11 класи).</w:t>
      </w:r>
    </w:p>
    <w:p w:rsidR="000475FC" w:rsidRPr="00E35322" w:rsidRDefault="000475FC" w:rsidP="000475FC">
      <w:pPr>
        <w:spacing w:line="360" w:lineRule="auto"/>
        <w:ind w:left="851" w:hanging="142"/>
        <w:jc w:val="both"/>
        <w:rPr>
          <w:lang w:val="uk-UA"/>
        </w:rPr>
      </w:pPr>
      <w:r w:rsidRPr="00E35322">
        <w:rPr>
          <w:lang w:val="uk-UA"/>
        </w:rPr>
        <w:t>Впродовж травня-червня місяців було проведено моніторинг виховної роботи за ІІ семестр 2023-2024 навчального року, який дозволяє зробити висновки:</w:t>
      </w:r>
    </w:p>
    <w:p w:rsidR="000475FC" w:rsidRPr="00E35322" w:rsidRDefault="000475FC" w:rsidP="000475FC">
      <w:pPr>
        <w:pStyle w:val="a4"/>
        <w:numPr>
          <w:ilvl w:val="0"/>
          <w:numId w:val="1"/>
        </w:numPr>
        <w:spacing w:after="0" w:line="360" w:lineRule="auto"/>
        <w:ind w:left="709" w:hanging="142"/>
        <w:jc w:val="both"/>
        <w:rPr>
          <w:rFonts w:ascii="Times New Roman" w:hAnsi="Times New Roman"/>
          <w:sz w:val="24"/>
          <w:szCs w:val="24"/>
          <w:lang w:val="uk-UA"/>
        </w:rPr>
      </w:pPr>
      <w:r w:rsidRPr="00E35322">
        <w:rPr>
          <w:rFonts w:ascii="Times New Roman" w:hAnsi="Times New Roman"/>
          <w:sz w:val="24"/>
          <w:szCs w:val="24"/>
          <w:lang w:val="uk-UA"/>
        </w:rPr>
        <w:t>класними керівниками чітко обрано тему виховної роботи з класним колективом на навчальний рік;</w:t>
      </w:r>
    </w:p>
    <w:p w:rsidR="000475FC" w:rsidRPr="00E35322" w:rsidRDefault="000475FC" w:rsidP="000475FC">
      <w:pPr>
        <w:pStyle w:val="a4"/>
        <w:numPr>
          <w:ilvl w:val="0"/>
          <w:numId w:val="1"/>
        </w:numPr>
        <w:spacing w:after="0" w:line="360" w:lineRule="auto"/>
        <w:ind w:left="567" w:firstLine="0"/>
        <w:jc w:val="both"/>
        <w:rPr>
          <w:rFonts w:ascii="Times New Roman" w:hAnsi="Times New Roman"/>
          <w:sz w:val="24"/>
          <w:szCs w:val="24"/>
          <w:lang w:val="uk-UA"/>
        </w:rPr>
      </w:pPr>
      <w:r w:rsidRPr="00E35322">
        <w:rPr>
          <w:rFonts w:ascii="Times New Roman" w:hAnsi="Times New Roman"/>
          <w:sz w:val="24"/>
          <w:szCs w:val="24"/>
          <w:lang w:val="uk-UA"/>
        </w:rPr>
        <w:t>сформульовано мету і завдання розвитку класного колективу;</w:t>
      </w:r>
    </w:p>
    <w:p w:rsidR="000475FC" w:rsidRPr="00E35322" w:rsidRDefault="000475FC" w:rsidP="000475FC">
      <w:pPr>
        <w:pStyle w:val="a4"/>
        <w:numPr>
          <w:ilvl w:val="0"/>
          <w:numId w:val="1"/>
        </w:numPr>
        <w:spacing w:after="0" w:line="360" w:lineRule="auto"/>
        <w:ind w:left="567" w:firstLine="0"/>
        <w:jc w:val="both"/>
        <w:rPr>
          <w:rFonts w:ascii="Times New Roman" w:hAnsi="Times New Roman"/>
          <w:sz w:val="24"/>
          <w:szCs w:val="24"/>
          <w:lang w:val="uk-UA"/>
        </w:rPr>
      </w:pPr>
      <w:r w:rsidRPr="00E35322">
        <w:rPr>
          <w:rFonts w:ascii="Times New Roman" w:hAnsi="Times New Roman"/>
          <w:sz w:val="24"/>
          <w:szCs w:val="24"/>
          <w:lang w:val="uk-UA"/>
        </w:rPr>
        <w:t>використано  усі дієві форми та методи роботи;</w:t>
      </w:r>
    </w:p>
    <w:p w:rsidR="000475FC" w:rsidRPr="00E35322" w:rsidRDefault="000475FC" w:rsidP="000475FC">
      <w:pPr>
        <w:pStyle w:val="a4"/>
        <w:numPr>
          <w:ilvl w:val="0"/>
          <w:numId w:val="1"/>
        </w:numPr>
        <w:spacing w:after="0" w:line="360" w:lineRule="auto"/>
        <w:ind w:left="567" w:firstLine="0"/>
        <w:jc w:val="both"/>
        <w:rPr>
          <w:rFonts w:ascii="Times New Roman" w:hAnsi="Times New Roman"/>
          <w:sz w:val="24"/>
          <w:szCs w:val="24"/>
          <w:lang w:val="uk-UA"/>
        </w:rPr>
      </w:pPr>
      <w:r w:rsidRPr="00E35322">
        <w:rPr>
          <w:rFonts w:ascii="Times New Roman" w:hAnsi="Times New Roman"/>
          <w:sz w:val="24"/>
          <w:szCs w:val="24"/>
          <w:lang w:val="uk-UA"/>
        </w:rPr>
        <w:t>вказано лідерів серед учнівського колективу та їх вплив на однолітків;</w:t>
      </w:r>
    </w:p>
    <w:p w:rsidR="000475FC" w:rsidRPr="00E35322" w:rsidRDefault="000475FC" w:rsidP="000475FC">
      <w:pPr>
        <w:pStyle w:val="a4"/>
        <w:numPr>
          <w:ilvl w:val="0"/>
          <w:numId w:val="1"/>
        </w:numPr>
        <w:spacing w:after="0" w:line="360" w:lineRule="auto"/>
        <w:ind w:left="567" w:firstLine="0"/>
        <w:jc w:val="both"/>
        <w:rPr>
          <w:rFonts w:ascii="Times New Roman" w:hAnsi="Times New Roman"/>
          <w:sz w:val="24"/>
          <w:szCs w:val="24"/>
          <w:lang w:val="uk-UA"/>
        </w:rPr>
      </w:pPr>
      <w:r w:rsidRPr="00E35322">
        <w:rPr>
          <w:rFonts w:ascii="Times New Roman" w:hAnsi="Times New Roman"/>
          <w:sz w:val="24"/>
          <w:szCs w:val="24"/>
          <w:lang w:val="uk-UA"/>
        </w:rPr>
        <w:t>виявлено «небайдужих» батьків класних колективів, оцінено їх активність;</w:t>
      </w:r>
    </w:p>
    <w:p w:rsidR="000475FC" w:rsidRPr="00E35322" w:rsidRDefault="000475FC" w:rsidP="000475FC">
      <w:pPr>
        <w:pStyle w:val="a4"/>
        <w:numPr>
          <w:ilvl w:val="0"/>
          <w:numId w:val="1"/>
        </w:numPr>
        <w:spacing w:after="0" w:line="360" w:lineRule="auto"/>
        <w:ind w:left="709" w:hanging="142"/>
        <w:jc w:val="both"/>
        <w:rPr>
          <w:rFonts w:ascii="Times New Roman" w:hAnsi="Times New Roman"/>
          <w:sz w:val="24"/>
          <w:szCs w:val="24"/>
          <w:lang w:val="uk-UA"/>
        </w:rPr>
      </w:pPr>
      <w:r w:rsidRPr="00E35322">
        <w:rPr>
          <w:rFonts w:ascii="Times New Roman" w:hAnsi="Times New Roman"/>
          <w:sz w:val="24"/>
          <w:szCs w:val="24"/>
          <w:lang w:val="uk-UA"/>
        </w:rPr>
        <w:t>представлено форми учнівського самоврядування в класах та проаналізовано їх діяльність.</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Учні ліцею в ІІ семестрі брали активну участь у конкурсах різних рівнів і посідали призові місця:</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 xml:space="preserve">- Всеукраїнський заочний конкурс робіт юних фотоаматорів «Моя Україна» - Диплом ІІІ ступеня – </w:t>
      </w:r>
      <w:proofErr w:type="spellStart"/>
      <w:r w:rsidRPr="00E35322">
        <w:rPr>
          <w:rFonts w:ascii="Times New Roman" w:hAnsi="Times New Roman"/>
          <w:sz w:val="24"/>
          <w:szCs w:val="24"/>
          <w:lang w:val="uk-UA"/>
        </w:rPr>
        <w:t>Ланевич</w:t>
      </w:r>
      <w:proofErr w:type="spellEnd"/>
      <w:r w:rsidRPr="00E35322">
        <w:rPr>
          <w:rFonts w:ascii="Times New Roman" w:hAnsi="Times New Roman"/>
          <w:sz w:val="24"/>
          <w:szCs w:val="24"/>
          <w:lang w:val="uk-UA"/>
        </w:rPr>
        <w:t xml:space="preserve"> Д., 3-А клас за роботу «Захід сонця над рідним Бугом»; відзначено учнів Добрянського Є.(3-Акл.), </w:t>
      </w:r>
      <w:proofErr w:type="spellStart"/>
      <w:r w:rsidRPr="00E35322">
        <w:rPr>
          <w:rFonts w:ascii="Times New Roman" w:hAnsi="Times New Roman"/>
          <w:sz w:val="24"/>
          <w:szCs w:val="24"/>
          <w:lang w:val="uk-UA"/>
        </w:rPr>
        <w:t>Рудницьку</w:t>
      </w:r>
      <w:proofErr w:type="spellEnd"/>
      <w:r w:rsidRPr="00E35322">
        <w:rPr>
          <w:rFonts w:ascii="Times New Roman" w:hAnsi="Times New Roman"/>
          <w:sz w:val="24"/>
          <w:szCs w:val="24"/>
          <w:lang w:val="uk-UA"/>
        </w:rPr>
        <w:t xml:space="preserve"> Р. (10-Бкл.)</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 xml:space="preserve">- Всеукраїнський </w:t>
      </w:r>
      <w:proofErr w:type="spellStart"/>
      <w:r w:rsidRPr="00E35322">
        <w:rPr>
          <w:rFonts w:ascii="Times New Roman" w:hAnsi="Times New Roman"/>
          <w:sz w:val="24"/>
          <w:szCs w:val="24"/>
          <w:lang w:val="uk-UA"/>
        </w:rPr>
        <w:t>проєкт</w:t>
      </w:r>
      <w:proofErr w:type="spellEnd"/>
      <w:r w:rsidRPr="00E35322">
        <w:rPr>
          <w:rFonts w:ascii="Times New Roman" w:hAnsi="Times New Roman"/>
          <w:sz w:val="24"/>
          <w:szCs w:val="24"/>
          <w:lang w:val="uk-UA"/>
        </w:rPr>
        <w:t xml:space="preserve"> «Єдина Україна», в якому заклад представляв Миколаївську область і провів Перший Всеукраїнський </w:t>
      </w:r>
      <w:proofErr w:type="spellStart"/>
      <w:r w:rsidRPr="00E35322">
        <w:rPr>
          <w:rFonts w:ascii="Times New Roman" w:hAnsi="Times New Roman"/>
          <w:sz w:val="24"/>
          <w:szCs w:val="24"/>
          <w:lang w:val="uk-UA"/>
        </w:rPr>
        <w:t>онлайн-фестиваль</w:t>
      </w:r>
      <w:proofErr w:type="spellEnd"/>
      <w:r w:rsidRPr="00E35322">
        <w:rPr>
          <w:rFonts w:ascii="Times New Roman" w:hAnsi="Times New Roman"/>
          <w:sz w:val="24"/>
          <w:szCs w:val="24"/>
          <w:lang w:val="uk-UA"/>
        </w:rPr>
        <w:t xml:space="preserve"> «Назустріч успіху»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Добровольська</w:t>
      </w:r>
      <w:proofErr w:type="spellEnd"/>
      <w:r w:rsidRPr="00E35322">
        <w:rPr>
          <w:rFonts w:ascii="Times New Roman" w:hAnsi="Times New Roman"/>
          <w:sz w:val="24"/>
          <w:szCs w:val="24"/>
          <w:lang w:val="uk-UA"/>
        </w:rPr>
        <w:t xml:space="preserve"> І.І.)</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 xml:space="preserve">- Школа </w:t>
      </w:r>
      <w:proofErr w:type="spellStart"/>
      <w:r w:rsidRPr="00E35322">
        <w:rPr>
          <w:rFonts w:ascii="Times New Roman" w:hAnsi="Times New Roman"/>
          <w:sz w:val="24"/>
          <w:szCs w:val="24"/>
          <w:lang w:val="en-US"/>
        </w:rPr>
        <w:t>JuniorS</w:t>
      </w:r>
      <w:proofErr w:type="spellEnd"/>
      <w:r w:rsidRPr="00E35322">
        <w:rPr>
          <w:rFonts w:ascii="Times New Roman" w:hAnsi="Times New Roman"/>
          <w:sz w:val="24"/>
          <w:szCs w:val="24"/>
          <w:lang w:val="uk-UA"/>
        </w:rPr>
        <w:t xml:space="preserve"> зі! – срібна відзнака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Добровольська</w:t>
      </w:r>
      <w:proofErr w:type="spellEnd"/>
      <w:r w:rsidRPr="00E35322">
        <w:rPr>
          <w:rFonts w:ascii="Times New Roman" w:hAnsi="Times New Roman"/>
          <w:sz w:val="24"/>
          <w:szCs w:val="24"/>
          <w:lang w:val="uk-UA"/>
        </w:rPr>
        <w:t xml:space="preserve"> І.І.)</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 xml:space="preserve">- Всеукраїнський </w:t>
      </w:r>
      <w:proofErr w:type="spellStart"/>
      <w:r w:rsidRPr="00E35322">
        <w:rPr>
          <w:rFonts w:ascii="Times New Roman" w:hAnsi="Times New Roman"/>
          <w:sz w:val="24"/>
          <w:szCs w:val="24"/>
          <w:lang w:val="uk-UA"/>
        </w:rPr>
        <w:t>проєкт</w:t>
      </w:r>
      <w:proofErr w:type="spellEnd"/>
      <w:r w:rsidRPr="00E35322">
        <w:rPr>
          <w:rFonts w:ascii="Times New Roman" w:hAnsi="Times New Roman"/>
          <w:sz w:val="24"/>
          <w:szCs w:val="24"/>
          <w:lang w:val="uk-UA"/>
        </w:rPr>
        <w:t xml:space="preserve"> «Єдина Україна Українській федерації «Спорт заради розвитку» - золота відзнака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Добровольська</w:t>
      </w:r>
      <w:proofErr w:type="spellEnd"/>
      <w:r w:rsidRPr="00E35322">
        <w:rPr>
          <w:rFonts w:ascii="Times New Roman" w:hAnsi="Times New Roman"/>
          <w:sz w:val="24"/>
          <w:szCs w:val="24"/>
          <w:lang w:val="uk-UA"/>
        </w:rPr>
        <w:t xml:space="preserve"> І.І.)</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 xml:space="preserve">- Обласний етап Всеукраїнського конкурсу-захисту науково-дослідницьких робіт учнів-членів МАН України – 2024 (відділення «Фізика й астрономія», секція «Прикладна фізика» - І місце </w:t>
      </w:r>
      <w:proofErr w:type="spellStart"/>
      <w:r w:rsidRPr="00E35322">
        <w:rPr>
          <w:rFonts w:ascii="Times New Roman" w:hAnsi="Times New Roman"/>
          <w:sz w:val="24"/>
          <w:szCs w:val="24"/>
          <w:lang w:val="uk-UA"/>
        </w:rPr>
        <w:t>Слюсаренко</w:t>
      </w:r>
      <w:proofErr w:type="spellEnd"/>
      <w:r w:rsidRPr="00E35322">
        <w:rPr>
          <w:rFonts w:ascii="Times New Roman" w:hAnsi="Times New Roman"/>
          <w:sz w:val="24"/>
          <w:szCs w:val="24"/>
          <w:lang w:val="uk-UA"/>
        </w:rPr>
        <w:t xml:space="preserve"> Д., 8-Бкл.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Васильков</w:t>
      </w:r>
      <w:proofErr w:type="spellEnd"/>
      <w:r w:rsidRPr="00E35322">
        <w:rPr>
          <w:rFonts w:ascii="Times New Roman" w:hAnsi="Times New Roman"/>
          <w:sz w:val="24"/>
          <w:szCs w:val="24"/>
          <w:lang w:val="uk-UA"/>
        </w:rPr>
        <w:t xml:space="preserve"> Д.Ю.)</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lastRenderedPageBreak/>
        <w:t xml:space="preserve">- Обласний етап Всеукраїнського конкурсу-захисту науково-дослідницьких робіт учнів-членів МАН України – 2024 (секція «Українська література» - І місце </w:t>
      </w:r>
      <w:proofErr w:type="spellStart"/>
      <w:r w:rsidRPr="00E35322">
        <w:rPr>
          <w:rFonts w:ascii="Times New Roman" w:hAnsi="Times New Roman"/>
          <w:sz w:val="24"/>
          <w:szCs w:val="24"/>
          <w:lang w:val="uk-UA"/>
        </w:rPr>
        <w:t>Гайченко</w:t>
      </w:r>
      <w:proofErr w:type="spellEnd"/>
      <w:r w:rsidRPr="00E35322">
        <w:rPr>
          <w:rFonts w:ascii="Times New Roman" w:hAnsi="Times New Roman"/>
          <w:sz w:val="24"/>
          <w:szCs w:val="24"/>
          <w:lang w:val="uk-UA"/>
        </w:rPr>
        <w:t xml:space="preserve"> М., 11-Бкл.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Андреєва</w:t>
      </w:r>
      <w:proofErr w:type="spellEnd"/>
      <w:r w:rsidRPr="00E35322">
        <w:rPr>
          <w:rFonts w:ascii="Times New Roman" w:hAnsi="Times New Roman"/>
          <w:sz w:val="24"/>
          <w:szCs w:val="24"/>
          <w:lang w:val="uk-UA"/>
        </w:rPr>
        <w:t xml:space="preserve"> А.О.)</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 xml:space="preserve">- Міський багатожанровий </w:t>
      </w:r>
      <w:proofErr w:type="spellStart"/>
      <w:r w:rsidRPr="00E35322">
        <w:rPr>
          <w:rFonts w:ascii="Times New Roman" w:hAnsi="Times New Roman"/>
          <w:sz w:val="24"/>
          <w:szCs w:val="24"/>
          <w:lang w:val="uk-UA"/>
        </w:rPr>
        <w:t>проєкт</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Пазли</w:t>
      </w:r>
      <w:proofErr w:type="spellEnd"/>
      <w:r w:rsidRPr="00E35322">
        <w:rPr>
          <w:rFonts w:ascii="Times New Roman" w:hAnsi="Times New Roman"/>
          <w:sz w:val="24"/>
          <w:szCs w:val="24"/>
          <w:lang w:val="uk-UA"/>
        </w:rPr>
        <w:t xml:space="preserve"> історії. Миколаїв незламний 2024» - ІІ місце </w:t>
      </w:r>
      <w:proofErr w:type="spellStart"/>
      <w:r w:rsidRPr="00E35322">
        <w:rPr>
          <w:rFonts w:ascii="Times New Roman" w:hAnsi="Times New Roman"/>
          <w:sz w:val="24"/>
          <w:szCs w:val="24"/>
          <w:lang w:val="uk-UA"/>
        </w:rPr>
        <w:t>Слюсаренко</w:t>
      </w:r>
      <w:proofErr w:type="spellEnd"/>
      <w:r w:rsidRPr="00E35322">
        <w:rPr>
          <w:rFonts w:ascii="Times New Roman" w:hAnsi="Times New Roman"/>
          <w:sz w:val="24"/>
          <w:szCs w:val="24"/>
          <w:lang w:val="uk-UA"/>
        </w:rPr>
        <w:t xml:space="preserve"> Д., 8-Бкл. за роботу «Спадщина у вогні»; ІІІ місце </w:t>
      </w:r>
      <w:proofErr w:type="spellStart"/>
      <w:r w:rsidRPr="00E35322">
        <w:rPr>
          <w:rFonts w:ascii="Times New Roman" w:hAnsi="Times New Roman"/>
          <w:sz w:val="24"/>
          <w:szCs w:val="24"/>
          <w:lang w:val="uk-UA"/>
        </w:rPr>
        <w:t>Тукачирова</w:t>
      </w:r>
      <w:proofErr w:type="spellEnd"/>
      <w:r w:rsidRPr="00E35322">
        <w:rPr>
          <w:rFonts w:ascii="Times New Roman" w:hAnsi="Times New Roman"/>
          <w:sz w:val="24"/>
          <w:szCs w:val="24"/>
          <w:lang w:val="uk-UA"/>
        </w:rPr>
        <w:t xml:space="preserve"> В., 10-Бкл. за роботу «Місто героїв»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Циганова С.Г.); учасники: Білий А., 3-Гкл., Грінченко Н., 4-Акл., </w:t>
      </w:r>
      <w:proofErr w:type="spellStart"/>
      <w:r w:rsidRPr="00E35322">
        <w:rPr>
          <w:rFonts w:ascii="Times New Roman" w:hAnsi="Times New Roman"/>
          <w:sz w:val="24"/>
          <w:szCs w:val="24"/>
          <w:lang w:val="uk-UA"/>
        </w:rPr>
        <w:t>Манюк</w:t>
      </w:r>
      <w:proofErr w:type="spellEnd"/>
      <w:r w:rsidRPr="00E35322">
        <w:rPr>
          <w:rFonts w:ascii="Times New Roman" w:hAnsi="Times New Roman"/>
          <w:sz w:val="24"/>
          <w:szCs w:val="24"/>
          <w:lang w:val="uk-UA"/>
        </w:rPr>
        <w:t xml:space="preserve"> Н., 4-Акл., </w:t>
      </w:r>
      <w:proofErr w:type="spellStart"/>
      <w:r w:rsidRPr="00E35322">
        <w:rPr>
          <w:rFonts w:ascii="Times New Roman" w:hAnsi="Times New Roman"/>
          <w:sz w:val="24"/>
          <w:szCs w:val="24"/>
          <w:lang w:val="uk-UA"/>
        </w:rPr>
        <w:t>Шкірчак</w:t>
      </w:r>
      <w:proofErr w:type="spellEnd"/>
      <w:r w:rsidRPr="00E35322">
        <w:rPr>
          <w:rFonts w:ascii="Times New Roman" w:hAnsi="Times New Roman"/>
          <w:sz w:val="24"/>
          <w:szCs w:val="24"/>
          <w:lang w:val="uk-UA"/>
        </w:rPr>
        <w:t xml:space="preserve"> А., 4-Акл., </w:t>
      </w:r>
      <w:proofErr w:type="spellStart"/>
      <w:r w:rsidRPr="00E35322">
        <w:rPr>
          <w:rFonts w:ascii="Times New Roman" w:hAnsi="Times New Roman"/>
          <w:sz w:val="24"/>
          <w:szCs w:val="24"/>
          <w:lang w:val="uk-UA"/>
        </w:rPr>
        <w:t>Ніконова</w:t>
      </w:r>
      <w:proofErr w:type="spellEnd"/>
      <w:r w:rsidRPr="00E35322">
        <w:rPr>
          <w:rFonts w:ascii="Times New Roman" w:hAnsi="Times New Roman"/>
          <w:sz w:val="24"/>
          <w:szCs w:val="24"/>
          <w:lang w:val="uk-UA"/>
        </w:rPr>
        <w:t xml:space="preserve"> А., 4-Акл., </w:t>
      </w:r>
      <w:proofErr w:type="spellStart"/>
      <w:r w:rsidRPr="00E35322">
        <w:rPr>
          <w:rFonts w:ascii="Times New Roman" w:hAnsi="Times New Roman"/>
          <w:sz w:val="24"/>
          <w:szCs w:val="24"/>
          <w:lang w:val="uk-UA"/>
        </w:rPr>
        <w:t>Колач</w:t>
      </w:r>
      <w:proofErr w:type="spellEnd"/>
      <w:r w:rsidRPr="00E35322">
        <w:rPr>
          <w:rFonts w:ascii="Times New Roman" w:hAnsi="Times New Roman"/>
          <w:sz w:val="24"/>
          <w:szCs w:val="24"/>
          <w:lang w:val="uk-UA"/>
        </w:rPr>
        <w:t xml:space="preserve"> Д., 5-Бкл., Компанієць К., 5-Вкл., Федотова В., 5-Гкл., </w:t>
      </w:r>
      <w:proofErr w:type="spellStart"/>
      <w:r w:rsidRPr="00E35322">
        <w:rPr>
          <w:rFonts w:ascii="Times New Roman" w:hAnsi="Times New Roman"/>
          <w:sz w:val="24"/>
          <w:szCs w:val="24"/>
          <w:lang w:val="uk-UA"/>
        </w:rPr>
        <w:t>Свинцицький</w:t>
      </w:r>
      <w:proofErr w:type="spellEnd"/>
      <w:r w:rsidRPr="00E35322">
        <w:rPr>
          <w:rFonts w:ascii="Times New Roman" w:hAnsi="Times New Roman"/>
          <w:sz w:val="24"/>
          <w:szCs w:val="24"/>
          <w:lang w:val="uk-UA"/>
        </w:rPr>
        <w:t xml:space="preserve"> А., 5-Гкл., Новицька К., 10-Бкл.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Новотарська</w:t>
      </w:r>
      <w:proofErr w:type="spellEnd"/>
      <w:r w:rsidRPr="00E35322">
        <w:rPr>
          <w:rFonts w:ascii="Times New Roman" w:hAnsi="Times New Roman"/>
          <w:sz w:val="24"/>
          <w:szCs w:val="24"/>
          <w:lang w:val="uk-UA"/>
        </w:rPr>
        <w:t xml:space="preserve"> Л.В., Люта С.М., Зайцева М.Ю., Франчук Ю.Г., Дьоміна О.В., Левчик Н.В.)</w:t>
      </w:r>
    </w:p>
    <w:p w:rsidR="000475FC" w:rsidRPr="00E35322" w:rsidRDefault="000475FC" w:rsidP="000475FC">
      <w:pPr>
        <w:pStyle w:val="a4"/>
        <w:spacing w:after="0" w:line="360" w:lineRule="auto"/>
        <w:ind w:left="0" w:firstLine="567"/>
        <w:jc w:val="both"/>
        <w:rPr>
          <w:rFonts w:ascii="Times New Roman" w:hAnsi="Times New Roman"/>
          <w:kern w:val="2"/>
          <w:sz w:val="24"/>
          <w:szCs w:val="24"/>
          <w:lang w:val="uk-UA" w:eastAsia="ar-SA"/>
        </w:rPr>
      </w:pPr>
      <w:r w:rsidRPr="00E35322">
        <w:rPr>
          <w:rFonts w:ascii="Times New Roman" w:hAnsi="Times New Roman"/>
          <w:sz w:val="24"/>
          <w:szCs w:val="24"/>
          <w:lang w:val="uk-UA"/>
        </w:rPr>
        <w:t xml:space="preserve">- </w:t>
      </w:r>
      <w:r w:rsidRPr="00E35322">
        <w:rPr>
          <w:rFonts w:ascii="Times New Roman" w:hAnsi="Times New Roman"/>
          <w:kern w:val="2"/>
          <w:sz w:val="24"/>
          <w:szCs w:val="24"/>
          <w:lang w:val="uk-UA" w:eastAsia="ar-SA"/>
        </w:rPr>
        <w:t xml:space="preserve">STEM-конкурс «Цікава наука </w:t>
      </w:r>
      <w:proofErr w:type="spellStart"/>
      <w:r w:rsidRPr="00E35322">
        <w:rPr>
          <w:rFonts w:ascii="Times New Roman" w:hAnsi="Times New Roman"/>
          <w:kern w:val="2"/>
          <w:sz w:val="24"/>
          <w:szCs w:val="24"/>
          <w:lang w:val="en-US" w:eastAsia="ar-SA"/>
        </w:rPr>
        <w:t>onlne</w:t>
      </w:r>
      <w:proofErr w:type="spellEnd"/>
      <w:r w:rsidRPr="00E35322">
        <w:rPr>
          <w:rFonts w:ascii="Times New Roman" w:hAnsi="Times New Roman"/>
          <w:kern w:val="2"/>
          <w:sz w:val="24"/>
          <w:szCs w:val="24"/>
          <w:lang w:val="uk-UA" w:eastAsia="ar-SA"/>
        </w:rPr>
        <w:t xml:space="preserve">» відкритого освітнього </w:t>
      </w:r>
      <w:proofErr w:type="spellStart"/>
      <w:r w:rsidRPr="00E35322">
        <w:rPr>
          <w:rFonts w:ascii="Times New Roman" w:hAnsi="Times New Roman"/>
          <w:kern w:val="2"/>
          <w:sz w:val="24"/>
          <w:szCs w:val="24"/>
          <w:lang w:val="uk-UA" w:eastAsia="ar-SA"/>
        </w:rPr>
        <w:t>проєкту</w:t>
      </w:r>
      <w:proofErr w:type="spellEnd"/>
      <w:r w:rsidRPr="00E35322">
        <w:rPr>
          <w:rFonts w:ascii="Times New Roman" w:hAnsi="Times New Roman"/>
          <w:kern w:val="2"/>
          <w:sz w:val="24"/>
          <w:szCs w:val="24"/>
          <w:lang w:val="uk-UA" w:eastAsia="ar-SA"/>
        </w:rPr>
        <w:t xml:space="preserve"> «Крок до науки» </w:t>
      </w:r>
      <w:proofErr w:type="spellStart"/>
      <w:r w:rsidRPr="00E35322">
        <w:rPr>
          <w:rFonts w:ascii="Times New Roman" w:hAnsi="Times New Roman"/>
          <w:kern w:val="2"/>
          <w:sz w:val="24"/>
          <w:szCs w:val="24"/>
          <w:lang w:val="uk-UA" w:eastAsia="ar-SA"/>
        </w:rPr>
        <w:t>Слюсаренко</w:t>
      </w:r>
      <w:proofErr w:type="spellEnd"/>
      <w:r w:rsidRPr="00E35322">
        <w:rPr>
          <w:rFonts w:ascii="Times New Roman" w:hAnsi="Times New Roman"/>
          <w:kern w:val="2"/>
          <w:sz w:val="24"/>
          <w:szCs w:val="24"/>
          <w:lang w:val="uk-UA" w:eastAsia="ar-SA"/>
        </w:rPr>
        <w:t xml:space="preserve"> Д., 8-Бкл. в номінації НОУ-ХАУ «Мій цікавий дослід»; учасники: </w:t>
      </w:r>
      <w:proofErr w:type="spellStart"/>
      <w:r w:rsidRPr="00E35322">
        <w:rPr>
          <w:rFonts w:ascii="Times New Roman" w:hAnsi="Times New Roman"/>
          <w:kern w:val="2"/>
          <w:sz w:val="24"/>
          <w:szCs w:val="24"/>
          <w:lang w:val="uk-UA" w:eastAsia="ar-SA"/>
        </w:rPr>
        <w:t>Полудін</w:t>
      </w:r>
      <w:proofErr w:type="spellEnd"/>
      <w:r w:rsidRPr="00E35322">
        <w:rPr>
          <w:rFonts w:ascii="Times New Roman" w:hAnsi="Times New Roman"/>
          <w:kern w:val="2"/>
          <w:sz w:val="24"/>
          <w:szCs w:val="24"/>
          <w:lang w:val="uk-UA" w:eastAsia="ar-SA"/>
        </w:rPr>
        <w:t xml:space="preserve"> І., 8-Бкл., </w:t>
      </w:r>
      <w:proofErr w:type="spellStart"/>
      <w:r w:rsidRPr="00E35322">
        <w:rPr>
          <w:rFonts w:ascii="Times New Roman" w:hAnsi="Times New Roman"/>
          <w:kern w:val="2"/>
          <w:sz w:val="24"/>
          <w:szCs w:val="24"/>
          <w:lang w:val="uk-UA" w:eastAsia="ar-SA"/>
        </w:rPr>
        <w:t>Айрапетян</w:t>
      </w:r>
      <w:proofErr w:type="spellEnd"/>
      <w:r w:rsidRPr="00E35322">
        <w:rPr>
          <w:rFonts w:ascii="Times New Roman" w:hAnsi="Times New Roman"/>
          <w:kern w:val="2"/>
          <w:sz w:val="24"/>
          <w:szCs w:val="24"/>
          <w:lang w:val="uk-UA" w:eastAsia="ar-SA"/>
        </w:rPr>
        <w:t xml:space="preserve"> Т., 9-Акл., </w:t>
      </w:r>
      <w:proofErr w:type="spellStart"/>
      <w:r w:rsidRPr="00E35322">
        <w:rPr>
          <w:rFonts w:ascii="Times New Roman" w:hAnsi="Times New Roman"/>
          <w:kern w:val="2"/>
          <w:sz w:val="24"/>
          <w:szCs w:val="24"/>
          <w:lang w:val="uk-UA" w:eastAsia="ar-SA"/>
        </w:rPr>
        <w:t>Шевчишина</w:t>
      </w:r>
      <w:proofErr w:type="spellEnd"/>
      <w:r w:rsidRPr="00E35322">
        <w:rPr>
          <w:rFonts w:ascii="Times New Roman" w:hAnsi="Times New Roman"/>
          <w:kern w:val="2"/>
          <w:sz w:val="24"/>
          <w:szCs w:val="24"/>
          <w:lang w:val="uk-UA" w:eastAsia="ar-SA"/>
        </w:rPr>
        <w:t xml:space="preserve"> А., 10-Бкл., </w:t>
      </w:r>
      <w:proofErr w:type="spellStart"/>
      <w:r w:rsidRPr="00E35322">
        <w:rPr>
          <w:rFonts w:ascii="Times New Roman" w:hAnsi="Times New Roman"/>
          <w:kern w:val="2"/>
          <w:sz w:val="24"/>
          <w:szCs w:val="24"/>
          <w:lang w:val="uk-UA" w:eastAsia="ar-SA"/>
        </w:rPr>
        <w:t>Белозьорова</w:t>
      </w:r>
      <w:proofErr w:type="spellEnd"/>
      <w:r w:rsidRPr="00E35322">
        <w:rPr>
          <w:rFonts w:ascii="Times New Roman" w:hAnsi="Times New Roman"/>
          <w:kern w:val="2"/>
          <w:sz w:val="24"/>
          <w:szCs w:val="24"/>
          <w:lang w:val="uk-UA" w:eastAsia="ar-SA"/>
        </w:rPr>
        <w:t xml:space="preserve">  О., 10-Бкл., </w:t>
      </w:r>
      <w:proofErr w:type="spellStart"/>
      <w:r w:rsidRPr="00E35322">
        <w:rPr>
          <w:rFonts w:ascii="Times New Roman" w:hAnsi="Times New Roman"/>
          <w:kern w:val="2"/>
          <w:sz w:val="24"/>
          <w:szCs w:val="24"/>
          <w:lang w:val="uk-UA" w:eastAsia="ar-SA"/>
        </w:rPr>
        <w:t>Тукачирова</w:t>
      </w:r>
      <w:proofErr w:type="spellEnd"/>
      <w:r w:rsidRPr="00E35322">
        <w:rPr>
          <w:rFonts w:ascii="Times New Roman" w:hAnsi="Times New Roman"/>
          <w:kern w:val="2"/>
          <w:sz w:val="24"/>
          <w:szCs w:val="24"/>
          <w:lang w:val="uk-UA" w:eastAsia="ar-SA"/>
        </w:rPr>
        <w:t xml:space="preserve"> В., 10-Бкл., Кушнір Н., 10-Бкл.(</w:t>
      </w:r>
      <w:proofErr w:type="spellStart"/>
      <w:r w:rsidRPr="00E35322">
        <w:rPr>
          <w:rFonts w:ascii="Times New Roman" w:hAnsi="Times New Roman"/>
          <w:kern w:val="2"/>
          <w:sz w:val="24"/>
          <w:szCs w:val="24"/>
          <w:lang w:val="uk-UA" w:eastAsia="ar-SA"/>
        </w:rPr>
        <w:t>вч</w:t>
      </w:r>
      <w:proofErr w:type="spellEnd"/>
      <w:r w:rsidRPr="00E35322">
        <w:rPr>
          <w:rFonts w:ascii="Times New Roman" w:hAnsi="Times New Roman"/>
          <w:kern w:val="2"/>
          <w:sz w:val="24"/>
          <w:szCs w:val="24"/>
          <w:lang w:val="uk-UA" w:eastAsia="ar-SA"/>
        </w:rPr>
        <w:t xml:space="preserve">. </w:t>
      </w:r>
      <w:proofErr w:type="spellStart"/>
      <w:r w:rsidRPr="00E35322">
        <w:rPr>
          <w:rFonts w:ascii="Times New Roman" w:hAnsi="Times New Roman"/>
          <w:kern w:val="2"/>
          <w:sz w:val="24"/>
          <w:szCs w:val="24"/>
          <w:lang w:val="uk-UA" w:eastAsia="ar-SA"/>
        </w:rPr>
        <w:t>Васильков</w:t>
      </w:r>
      <w:proofErr w:type="spellEnd"/>
      <w:r w:rsidRPr="00E35322">
        <w:rPr>
          <w:rFonts w:ascii="Times New Roman" w:hAnsi="Times New Roman"/>
          <w:kern w:val="2"/>
          <w:sz w:val="24"/>
          <w:szCs w:val="24"/>
          <w:lang w:val="uk-UA" w:eastAsia="ar-SA"/>
        </w:rPr>
        <w:t xml:space="preserve"> Д.Ю., </w:t>
      </w:r>
      <w:proofErr w:type="spellStart"/>
      <w:r w:rsidRPr="00E35322">
        <w:rPr>
          <w:rFonts w:ascii="Times New Roman" w:hAnsi="Times New Roman"/>
          <w:kern w:val="2"/>
          <w:sz w:val="24"/>
          <w:szCs w:val="24"/>
          <w:lang w:val="uk-UA" w:eastAsia="ar-SA"/>
        </w:rPr>
        <w:t>Семеняка</w:t>
      </w:r>
      <w:proofErr w:type="spellEnd"/>
      <w:r w:rsidRPr="00E35322">
        <w:rPr>
          <w:rFonts w:ascii="Times New Roman" w:hAnsi="Times New Roman"/>
          <w:kern w:val="2"/>
          <w:sz w:val="24"/>
          <w:szCs w:val="24"/>
          <w:lang w:val="uk-UA" w:eastAsia="ar-SA"/>
        </w:rPr>
        <w:t xml:space="preserve"> Д.М., Моргун І.В., Чернишова Н.Л.)</w:t>
      </w:r>
    </w:p>
    <w:p w:rsidR="000475FC" w:rsidRPr="00E35322" w:rsidRDefault="000475FC" w:rsidP="000475FC">
      <w:pPr>
        <w:pStyle w:val="a4"/>
        <w:spacing w:after="0" w:line="360" w:lineRule="auto"/>
        <w:ind w:left="0" w:firstLine="567"/>
        <w:jc w:val="both"/>
        <w:rPr>
          <w:rFonts w:ascii="Times New Roman" w:hAnsi="Times New Roman"/>
          <w:kern w:val="2"/>
          <w:sz w:val="24"/>
          <w:szCs w:val="24"/>
          <w:lang w:val="uk-UA" w:eastAsia="ar-SA"/>
        </w:rPr>
      </w:pPr>
      <w:r w:rsidRPr="00E35322">
        <w:rPr>
          <w:rFonts w:ascii="Times New Roman" w:hAnsi="Times New Roman"/>
          <w:kern w:val="2"/>
          <w:sz w:val="24"/>
          <w:szCs w:val="24"/>
          <w:lang w:val="uk-UA" w:eastAsia="ar-SA"/>
        </w:rPr>
        <w:t xml:space="preserve">- Заочний обласний конкурс з </w:t>
      </w:r>
      <w:proofErr w:type="spellStart"/>
      <w:r w:rsidRPr="00E35322">
        <w:rPr>
          <w:rFonts w:ascii="Times New Roman" w:hAnsi="Times New Roman"/>
          <w:kern w:val="2"/>
          <w:sz w:val="24"/>
          <w:szCs w:val="24"/>
          <w:lang w:val="uk-UA" w:eastAsia="ar-SA"/>
        </w:rPr>
        <w:t>інфомедійної</w:t>
      </w:r>
      <w:proofErr w:type="spellEnd"/>
      <w:r w:rsidRPr="00E35322">
        <w:rPr>
          <w:rFonts w:ascii="Times New Roman" w:hAnsi="Times New Roman"/>
          <w:kern w:val="2"/>
          <w:sz w:val="24"/>
          <w:szCs w:val="24"/>
          <w:lang w:val="uk-UA" w:eastAsia="ar-SA"/>
        </w:rPr>
        <w:t xml:space="preserve"> творчості «Пролісок» - І місце Журавель Д., 11-Акл. в номінації «Соціальна реклама»; ІІ місце </w:t>
      </w:r>
      <w:proofErr w:type="spellStart"/>
      <w:r w:rsidRPr="00E35322">
        <w:rPr>
          <w:rFonts w:ascii="Times New Roman" w:hAnsi="Times New Roman"/>
          <w:kern w:val="2"/>
          <w:sz w:val="24"/>
          <w:szCs w:val="24"/>
          <w:lang w:val="uk-UA" w:eastAsia="ar-SA"/>
        </w:rPr>
        <w:t>Шевчишина</w:t>
      </w:r>
      <w:proofErr w:type="spellEnd"/>
      <w:r w:rsidRPr="00E35322">
        <w:rPr>
          <w:rFonts w:ascii="Times New Roman" w:hAnsi="Times New Roman"/>
          <w:kern w:val="2"/>
          <w:sz w:val="24"/>
          <w:szCs w:val="24"/>
          <w:lang w:val="uk-UA" w:eastAsia="ar-SA"/>
        </w:rPr>
        <w:t xml:space="preserve"> А., 10-Бкл. в номінації «2</w:t>
      </w:r>
      <w:r w:rsidRPr="00E35322">
        <w:rPr>
          <w:rFonts w:ascii="Times New Roman" w:hAnsi="Times New Roman"/>
          <w:kern w:val="2"/>
          <w:sz w:val="24"/>
          <w:szCs w:val="24"/>
          <w:lang w:val="en-US" w:eastAsia="ar-SA"/>
        </w:rPr>
        <w:t>D</w:t>
      </w:r>
      <w:r w:rsidRPr="00E35322">
        <w:rPr>
          <w:rFonts w:ascii="Times New Roman" w:hAnsi="Times New Roman"/>
          <w:kern w:val="2"/>
          <w:sz w:val="24"/>
          <w:szCs w:val="24"/>
          <w:lang w:val="uk-UA" w:eastAsia="ar-SA"/>
        </w:rPr>
        <w:t xml:space="preserve"> графіка; </w:t>
      </w:r>
      <w:proofErr w:type="spellStart"/>
      <w:r w:rsidRPr="00E35322">
        <w:rPr>
          <w:rFonts w:ascii="Times New Roman" w:hAnsi="Times New Roman"/>
          <w:kern w:val="2"/>
          <w:sz w:val="24"/>
          <w:szCs w:val="24"/>
          <w:lang w:val="uk-UA" w:eastAsia="ar-SA"/>
        </w:rPr>
        <w:t>Тукачирова</w:t>
      </w:r>
      <w:proofErr w:type="spellEnd"/>
      <w:r w:rsidRPr="00E35322">
        <w:rPr>
          <w:rFonts w:ascii="Times New Roman" w:hAnsi="Times New Roman"/>
          <w:kern w:val="2"/>
          <w:sz w:val="24"/>
          <w:szCs w:val="24"/>
          <w:lang w:val="uk-UA" w:eastAsia="ar-SA"/>
        </w:rPr>
        <w:t xml:space="preserve"> В., 10-Бкл. отримала нагороду від журі «За креативність» (</w:t>
      </w:r>
      <w:proofErr w:type="spellStart"/>
      <w:r w:rsidRPr="00E35322">
        <w:rPr>
          <w:rFonts w:ascii="Times New Roman" w:hAnsi="Times New Roman"/>
          <w:kern w:val="2"/>
          <w:sz w:val="24"/>
          <w:szCs w:val="24"/>
          <w:lang w:val="uk-UA" w:eastAsia="ar-SA"/>
        </w:rPr>
        <w:t>вч</w:t>
      </w:r>
      <w:proofErr w:type="spellEnd"/>
      <w:r w:rsidRPr="00E35322">
        <w:rPr>
          <w:rFonts w:ascii="Times New Roman" w:hAnsi="Times New Roman"/>
          <w:kern w:val="2"/>
          <w:sz w:val="24"/>
          <w:szCs w:val="24"/>
          <w:lang w:val="uk-UA" w:eastAsia="ar-SA"/>
        </w:rPr>
        <w:t xml:space="preserve">. </w:t>
      </w:r>
      <w:proofErr w:type="spellStart"/>
      <w:r w:rsidRPr="00E35322">
        <w:rPr>
          <w:rFonts w:ascii="Times New Roman" w:hAnsi="Times New Roman"/>
          <w:kern w:val="2"/>
          <w:sz w:val="24"/>
          <w:szCs w:val="24"/>
          <w:lang w:val="uk-UA" w:eastAsia="ar-SA"/>
        </w:rPr>
        <w:t>Горбатенко</w:t>
      </w:r>
      <w:proofErr w:type="spellEnd"/>
      <w:r w:rsidRPr="00E35322">
        <w:rPr>
          <w:rFonts w:ascii="Times New Roman" w:hAnsi="Times New Roman"/>
          <w:kern w:val="2"/>
          <w:sz w:val="24"/>
          <w:szCs w:val="24"/>
          <w:lang w:val="uk-UA" w:eastAsia="ar-SA"/>
        </w:rPr>
        <w:t xml:space="preserve"> С.Ф.)</w:t>
      </w:r>
    </w:p>
    <w:p w:rsidR="000475FC" w:rsidRPr="00E35322" w:rsidRDefault="000475FC" w:rsidP="000475FC">
      <w:pPr>
        <w:pStyle w:val="a4"/>
        <w:spacing w:after="0" w:line="360" w:lineRule="auto"/>
        <w:ind w:left="0" w:firstLine="567"/>
        <w:jc w:val="both"/>
        <w:rPr>
          <w:rFonts w:ascii="Times New Roman" w:hAnsi="Times New Roman"/>
          <w:kern w:val="2"/>
          <w:sz w:val="24"/>
          <w:szCs w:val="24"/>
          <w:lang w:val="uk-UA" w:eastAsia="ar-SA"/>
        </w:rPr>
      </w:pPr>
      <w:r w:rsidRPr="00E35322">
        <w:rPr>
          <w:rFonts w:ascii="Times New Roman" w:hAnsi="Times New Roman"/>
          <w:kern w:val="2"/>
          <w:sz w:val="24"/>
          <w:szCs w:val="24"/>
          <w:lang w:val="uk-UA" w:eastAsia="ar-SA"/>
        </w:rPr>
        <w:t>- Міський етап Всеукраїнської дитячо-юнацької військово-патріотичної гри «Сокіл» («Джура») – ІІ місце серед закладів загальної середньої освіти м. Миколаєва (</w:t>
      </w:r>
      <w:proofErr w:type="spellStart"/>
      <w:r w:rsidRPr="00E35322">
        <w:rPr>
          <w:rFonts w:ascii="Times New Roman" w:hAnsi="Times New Roman"/>
          <w:kern w:val="2"/>
          <w:sz w:val="24"/>
          <w:szCs w:val="24"/>
          <w:lang w:val="uk-UA" w:eastAsia="ar-SA"/>
        </w:rPr>
        <w:t>вч</w:t>
      </w:r>
      <w:proofErr w:type="spellEnd"/>
      <w:r w:rsidRPr="00E35322">
        <w:rPr>
          <w:rFonts w:ascii="Times New Roman" w:hAnsi="Times New Roman"/>
          <w:kern w:val="2"/>
          <w:sz w:val="24"/>
          <w:szCs w:val="24"/>
          <w:lang w:val="uk-UA" w:eastAsia="ar-SA"/>
        </w:rPr>
        <w:t xml:space="preserve">. </w:t>
      </w:r>
      <w:proofErr w:type="spellStart"/>
      <w:r w:rsidRPr="00E35322">
        <w:rPr>
          <w:rFonts w:ascii="Times New Roman" w:hAnsi="Times New Roman"/>
          <w:kern w:val="2"/>
          <w:sz w:val="24"/>
          <w:szCs w:val="24"/>
          <w:lang w:val="uk-UA" w:eastAsia="ar-SA"/>
        </w:rPr>
        <w:t>Добровольська</w:t>
      </w:r>
      <w:proofErr w:type="spellEnd"/>
      <w:r w:rsidRPr="00E35322">
        <w:rPr>
          <w:rFonts w:ascii="Times New Roman" w:hAnsi="Times New Roman"/>
          <w:kern w:val="2"/>
          <w:sz w:val="24"/>
          <w:szCs w:val="24"/>
          <w:lang w:val="uk-UA" w:eastAsia="ar-SA"/>
        </w:rPr>
        <w:t xml:space="preserve"> І.І.)</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kern w:val="2"/>
          <w:sz w:val="24"/>
          <w:szCs w:val="24"/>
          <w:lang w:val="uk-UA" w:eastAsia="ar-SA"/>
        </w:rPr>
        <w:t xml:space="preserve">- </w:t>
      </w:r>
      <w:r w:rsidRPr="00E35322">
        <w:rPr>
          <w:rFonts w:ascii="Times New Roman" w:hAnsi="Times New Roman"/>
          <w:sz w:val="24"/>
          <w:szCs w:val="24"/>
          <w:lang w:val="uk-UA"/>
        </w:rPr>
        <w:t xml:space="preserve">Обласний етап Всеукраїнського конкурсу-захисту науково-дослідницьких робіт учнів-членів МАН України – 2024 (секція «Українська література» - ІІ місце </w:t>
      </w:r>
      <w:proofErr w:type="spellStart"/>
      <w:r w:rsidRPr="00E35322">
        <w:rPr>
          <w:rFonts w:ascii="Times New Roman" w:hAnsi="Times New Roman"/>
          <w:sz w:val="24"/>
          <w:szCs w:val="24"/>
          <w:lang w:val="uk-UA"/>
        </w:rPr>
        <w:t>Гайченко</w:t>
      </w:r>
      <w:proofErr w:type="spellEnd"/>
      <w:r w:rsidRPr="00E35322">
        <w:rPr>
          <w:rFonts w:ascii="Times New Roman" w:hAnsi="Times New Roman"/>
          <w:sz w:val="24"/>
          <w:szCs w:val="24"/>
          <w:lang w:val="uk-UA"/>
        </w:rPr>
        <w:t xml:space="preserve"> М., 11-Бкл. сертифікат стипендіата стипендії Миколаївського міського голови Миколаївської міської ради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Андреєва</w:t>
      </w:r>
      <w:proofErr w:type="spellEnd"/>
      <w:r w:rsidRPr="00E35322">
        <w:rPr>
          <w:rFonts w:ascii="Times New Roman" w:hAnsi="Times New Roman"/>
          <w:sz w:val="24"/>
          <w:szCs w:val="24"/>
          <w:lang w:val="uk-UA"/>
        </w:rPr>
        <w:t xml:space="preserve"> А.О.)</w:t>
      </w:r>
    </w:p>
    <w:p w:rsidR="000475FC" w:rsidRPr="00E35322" w:rsidRDefault="000475FC" w:rsidP="000475FC">
      <w:pPr>
        <w:pStyle w:val="a4"/>
        <w:spacing w:after="0" w:line="360" w:lineRule="auto"/>
        <w:ind w:left="0" w:firstLine="567"/>
        <w:jc w:val="both"/>
        <w:rPr>
          <w:rFonts w:ascii="Times New Roman" w:hAnsi="Times New Roman"/>
          <w:sz w:val="24"/>
          <w:szCs w:val="24"/>
          <w:lang w:val="uk-UA"/>
        </w:rPr>
      </w:pPr>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Онлайн-захист</w:t>
      </w:r>
      <w:proofErr w:type="spellEnd"/>
      <w:r w:rsidRPr="00E35322">
        <w:rPr>
          <w:rFonts w:ascii="Times New Roman" w:hAnsi="Times New Roman"/>
          <w:sz w:val="24"/>
          <w:szCs w:val="24"/>
          <w:lang w:val="uk-UA"/>
        </w:rPr>
        <w:t xml:space="preserve"> </w:t>
      </w:r>
      <w:proofErr w:type="spellStart"/>
      <w:r w:rsidRPr="00E35322">
        <w:rPr>
          <w:rFonts w:ascii="Times New Roman" w:hAnsi="Times New Roman"/>
          <w:sz w:val="24"/>
          <w:szCs w:val="24"/>
          <w:lang w:val="uk-UA"/>
        </w:rPr>
        <w:t>проєктів</w:t>
      </w:r>
      <w:proofErr w:type="spellEnd"/>
      <w:r w:rsidRPr="00E35322">
        <w:rPr>
          <w:rFonts w:ascii="Times New Roman" w:hAnsi="Times New Roman"/>
          <w:sz w:val="24"/>
          <w:szCs w:val="24"/>
          <w:lang w:val="uk-UA"/>
        </w:rPr>
        <w:t xml:space="preserve"> «Історик-2024» у рамках конкурсу «МАН – Юніор – Дослідник 2024» - Диплом ІІ ступеня </w:t>
      </w:r>
      <w:proofErr w:type="spellStart"/>
      <w:r w:rsidRPr="00E35322">
        <w:rPr>
          <w:rFonts w:ascii="Times New Roman" w:hAnsi="Times New Roman"/>
          <w:sz w:val="24"/>
          <w:szCs w:val="24"/>
          <w:lang w:val="uk-UA"/>
        </w:rPr>
        <w:t>Слюсаренко</w:t>
      </w:r>
      <w:proofErr w:type="spellEnd"/>
      <w:r w:rsidRPr="00E35322">
        <w:rPr>
          <w:rFonts w:ascii="Times New Roman" w:hAnsi="Times New Roman"/>
          <w:sz w:val="24"/>
          <w:szCs w:val="24"/>
          <w:lang w:val="uk-UA"/>
        </w:rPr>
        <w:t xml:space="preserve"> Д., 8-Бкл. (</w:t>
      </w:r>
      <w:proofErr w:type="spellStart"/>
      <w:r w:rsidRPr="00E35322">
        <w:rPr>
          <w:rFonts w:ascii="Times New Roman" w:hAnsi="Times New Roman"/>
          <w:sz w:val="24"/>
          <w:szCs w:val="24"/>
          <w:lang w:val="uk-UA"/>
        </w:rPr>
        <w:t>вч</w:t>
      </w:r>
      <w:proofErr w:type="spellEnd"/>
      <w:r w:rsidRPr="00E35322">
        <w:rPr>
          <w:rFonts w:ascii="Times New Roman" w:hAnsi="Times New Roman"/>
          <w:sz w:val="24"/>
          <w:szCs w:val="24"/>
          <w:lang w:val="uk-UA"/>
        </w:rPr>
        <w:t>. Циганова С.Г.).</w:t>
      </w:r>
    </w:p>
    <w:p w:rsidR="000475FC" w:rsidRPr="00E35322" w:rsidRDefault="000475FC" w:rsidP="000475FC">
      <w:pPr>
        <w:autoSpaceDE w:val="0"/>
        <w:autoSpaceDN w:val="0"/>
        <w:adjustRightInd w:val="0"/>
        <w:spacing w:line="360" w:lineRule="auto"/>
        <w:ind w:firstLine="567"/>
        <w:jc w:val="both"/>
        <w:rPr>
          <w:rFonts w:eastAsiaTheme="minorHAnsi"/>
          <w:lang w:val="uk-UA" w:eastAsia="en-US"/>
        </w:rPr>
      </w:pPr>
      <w:r w:rsidRPr="00E35322">
        <w:rPr>
          <w:lang w:val="uk-UA"/>
        </w:rPr>
        <w:t xml:space="preserve">Вчитель початкових класів Мовчан О.В. брала участь у </w:t>
      </w:r>
      <w:r w:rsidRPr="00E35322">
        <w:rPr>
          <w:rFonts w:eastAsiaTheme="minorHAnsi"/>
          <w:lang w:val="uk-UA" w:eastAsia="en-US"/>
        </w:rPr>
        <w:t xml:space="preserve">міському заочному конкурсі «Класний керівник – 2024», де достойно представила досвід своєї роботи як класного керівника 3-В класу. Ольга Віталіївна продемонструвала ефективність використання сучасних педагогічних ідей та виховних технологій, методичних знахідок та вміння творчо підходити до здійснення виховної роботи з учнівським колективом, оптимально поєднала новітні  та традиційні методи, форми виховання, які сприяють формуванню ключових </w:t>
      </w:r>
      <w:proofErr w:type="spellStart"/>
      <w:r w:rsidRPr="00E35322">
        <w:rPr>
          <w:rFonts w:eastAsiaTheme="minorHAnsi"/>
          <w:lang w:val="uk-UA" w:eastAsia="en-US"/>
        </w:rPr>
        <w:t>компетентностей</w:t>
      </w:r>
      <w:proofErr w:type="spellEnd"/>
      <w:r w:rsidRPr="00E35322">
        <w:rPr>
          <w:rFonts w:eastAsiaTheme="minorHAnsi"/>
          <w:lang w:val="uk-UA" w:eastAsia="en-US"/>
        </w:rPr>
        <w:t xml:space="preserve">, ціннісних орієнтирів, національної свідомості, громадянської позиції учнів, набуттю ними практичних навичок в умовах воєнного стану і дистанційного навчання. Вона виборола в конкурсі почесне І місце. (Наказ управління освіти від 14.05 2024 № 100 </w:t>
      </w:r>
      <w:r w:rsidRPr="00E35322">
        <w:rPr>
          <w:rFonts w:eastAsiaTheme="minorHAnsi"/>
          <w:lang w:val="uk-UA" w:eastAsia="en-US"/>
        </w:rPr>
        <w:lastRenderedPageBreak/>
        <w:t>«Про підсумки проведення  міського заочного конкурсу «Класний керівник – 2024» у закладах освіти міста».</w:t>
      </w:r>
    </w:p>
    <w:p w:rsidR="000475FC" w:rsidRPr="00E35322" w:rsidRDefault="000475FC" w:rsidP="000475FC">
      <w:pPr>
        <w:spacing w:line="360" w:lineRule="auto"/>
        <w:ind w:firstLine="567"/>
        <w:jc w:val="both"/>
        <w:rPr>
          <w:lang w:val="uk-UA"/>
        </w:rPr>
      </w:pPr>
      <w:r w:rsidRPr="00E35322">
        <w:rPr>
          <w:lang w:val="uk-UA"/>
        </w:rPr>
        <w:t>Класні керівники ліцею здійснюють постійний контроль за відвідуванням занять учнів, за рівнем навчальної діяльності ліцеїстів, проводять необхідні педагогічні консультації з батьками учнів, вивчають характер та прояви особистості учнів, здійснюють всю виховну роботу з дітьми, що потребують підвищеної педагогічної уваги. В результаті проведеної роботи немає учнів, які б знаходилися на внутрішньо шкільному контролі (станом на 31.05.2024 р.)</w:t>
      </w:r>
    </w:p>
    <w:p w:rsidR="006B423E" w:rsidRDefault="006B423E" w:rsidP="006B423E">
      <w:pPr>
        <w:spacing w:line="360" w:lineRule="auto"/>
        <w:ind w:firstLine="708"/>
        <w:rPr>
          <w:lang w:val="uk-UA"/>
        </w:rPr>
      </w:pPr>
    </w:p>
    <w:sectPr w:rsidR="006B42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56A"/>
    <w:multiLevelType w:val="hybridMultilevel"/>
    <w:tmpl w:val="49B4FAF2"/>
    <w:lvl w:ilvl="0" w:tplc="A476B22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2A70027"/>
    <w:multiLevelType w:val="hybridMultilevel"/>
    <w:tmpl w:val="897A80BC"/>
    <w:lvl w:ilvl="0" w:tplc="59FC8B3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243945"/>
    <w:multiLevelType w:val="hybridMultilevel"/>
    <w:tmpl w:val="8E4A4116"/>
    <w:lvl w:ilvl="0" w:tplc="59FC8B38">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416219C3"/>
    <w:multiLevelType w:val="hybridMultilevel"/>
    <w:tmpl w:val="5D9E11D4"/>
    <w:lvl w:ilvl="0" w:tplc="15607516">
      <w:start w:val="1917"/>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nsid w:val="68C170B5"/>
    <w:multiLevelType w:val="hybridMultilevel"/>
    <w:tmpl w:val="F8D83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E66945"/>
    <w:multiLevelType w:val="hybridMultilevel"/>
    <w:tmpl w:val="896436F0"/>
    <w:lvl w:ilvl="0" w:tplc="59FC8B38">
      <w:numFmt w:val="bullet"/>
      <w:lvlText w:val="-"/>
      <w:lvlJc w:val="left"/>
      <w:pPr>
        <w:ind w:left="107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3E"/>
    <w:rsid w:val="000475FC"/>
    <w:rsid w:val="00226FB0"/>
    <w:rsid w:val="006B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3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23E"/>
    <w:rPr>
      <w:color w:val="0000FF" w:themeColor="hyperlink"/>
      <w:u w:val="single"/>
    </w:rPr>
  </w:style>
  <w:style w:type="paragraph" w:styleId="a4">
    <w:name w:val="List Paragraph"/>
    <w:basedOn w:val="a"/>
    <w:uiPriority w:val="34"/>
    <w:qFormat/>
    <w:rsid w:val="000475FC"/>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unhideWhenUsed/>
    <w:rsid w:val="000475FC"/>
    <w:pPr>
      <w:spacing w:before="100" w:beforeAutospacing="1" w:after="100" w:afterAutospacing="1"/>
    </w:pPr>
  </w:style>
  <w:style w:type="paragraph" w:styleId="a6">
    <w:name w:val="Body Text Indent"/>
    <w:basedOn w:val="a"/>
    <w:link w:val="a7"/>
    <w:uiPriority w:val="99"/>
    <w:unhideWhenUsed/>
    <w:rsid w:val="000475FC"/>
    <w:pPr>
      <w:spacing w:after="120"/>
      <w:ind w:left="283"/>
    </w:pPr>
  </w:style>
  <w:style w:type="character" w:customStyle="1" w:styleId="a7">
    <w:name w:val="Основной текст с отступом Знак"/>
    <w:basedOn w:val="a0"/>
    <w:link w:val="a6"/>
    <w:uiPriority w:val="99"/>
    <w:rsid w:val="000475FC"/>
    <w:rPr>
      <w:rFonts w:ascii="Times New Roman" w:eastAsia="Times New Roman" w:hAnsi="Times New Roman" w:cs="Times New Roman"/>
      <w:sz w:val="24"/>
      <w:szCs w:val="24"/>
      <w:lang w:val="ru-RU" w:eastAsia="ru-RU"/>
    </w:rPr>
  </w:style>
  <w:style w:type="character" w:customStyle="1" w:styleId="apple-style-span">
    <w:name w:val="apple-style-span"/>
    <w:uiPriority w:val="99"/>
    <w:rsid w:val="000475FC"/>
    <w:rPr>
      <w:rFonts w:ascii="Times New Roman" w:hAnsi="Times New Roman"/>
    </w:rPr>
  </w:style>
  <w:style w:type="character" w:styleId="a8">
    <w:name w:val="Emphasis"/>
    <w:basedOn w:val="a0"/>
    <w:uiPriority w:val="20"/>
    <w:qFormat/>
    <w:rsid w:val="000475FC"/>
    <w:rPr>
      <w:i/>
      <w:iCs/>
    </w:rPr>
  </w:style>
  <w:style w:type="paragraph" w:styleId="a9">
    <w:name w:val="No Spacing"/>
    <w:uiPriority w:val="1"/>
    <w:qFormat/>
    <w:rsid w:val="000475FC"/>
    <w:pPr>
      <w:spacing w:after="0" w:line="240" w:lineRule="auto"/>
    </w:pPr>
    <w:rPr>
      <w:rFonts w:ascii="Calibri" w:eastAsia="Calibri" w:hAnsi="Calibri" w:cs="Times New Roman"/>
      <w:lang w:val="ru-RU"/>
    </w:rPr>
  </w:style>
  <w:style w:type="character" w:styleId="aa">
    <w:name w:val="Strong"/>
    <w:basedOn w:val="a0"/>
    <w:uiPriority w:val="22"/>
    <w:qFormat/>
    <w:rsid w:val="000475FC"/>
    <w:rPr>
      <w:b/>
      <w:bCs/>
    </w:rPr>
  </w:style>
  <w:style w:type="character" w:customStyle="1" w:styleId="ab">
    <w:name w:val="Нет"/>
    <w:rsid w:val="00047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3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23E"/>
    <w:rPr>
      <w:color w:val="0000FF" w:themeColor="hyperlink"/>
      <w:u w:val="single"/>
    </w:rPr>
  </w:style>
  <w:style w:type="paragraph" w:styleId="a4">
    <w:name w:val="List Paragraph"/>
    <w:basedOn w:val="a"/>
    <w:uiPriority w:val="34"/>
    <w:qFormat/>
    <w:rsid w:val="000475FC"/>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unhideWhenUsed/>
    <w:rsid w:val="000475FC"/>
    <w:pPr>
      <w:spacing w:before="100" w:beforeAutospacing="1" w:after="100" w:afterAutospacing="1"/>
    </w:pPr>
  </w:style>
  <w:style w:type="paragraph" w:styleId="a6">
    <w:name w:val="Body Text Indent"/>
    <w:basedOn w:val="a"/>
    <w:link w:val="a7"/>
    <w:uiPriority w:val="99"/>
    <w:unhideWhenUsed/>
    <w:rsid w:val="000475FC"/>
    <w:pPr>
      <w:spacing w:after="120"/>
      <w:ind w:left="283"/>
    </w:pPr>
  </w:style>
  <w:style w:type="character" w:customStyle="1" w:styleId="a7">
    <w:name w:val="Основной текст с отступом Знак"/>
    <w:basedOn w:val="a0"/>
    <w:link w:val="a6"/>
    <w:uiPriority w:val="99"/>
    <w:rsid w:val="000475FC"/>
    <w:rPr>
      <w:rFonts w:ascii="Times New Roman" w:eastAsia="Times New Roman" w:hAnsi="Times New Roman" w:cs="Times New Roman"/>
      <w:sz w:val="24"/>
      <w:szCs w:val="24"/>
      <w:lang w:val="ru-RU" w:eastAsia="ru-RU"/>
    </w:rPr>
  </w:style>
  <w:style w:type="character" w:customStyle="1" w:styleId="apple-style-span">
    <w:name w:val="apple-style-span"/>
    <w:uiPriority w:val="99"/>
    <w:rsid w:val="000475FC"/>
    <w:rPr>
      <w:rFonts w:ascii="Times New Roman" w:hAnsi="Times New Roman"/>
    </w:rPr>
  </w:style>
  <w:style w:type="character" w:styleId="a8">
    <w:name w:val="Emphasis"/>
    <w:basedOn w:val="a0"/>
    <w:uiPriority w:val="20"/>
    <w:qFormat/>
    <w:rsid w:val="000475FC"/>
    <w:rPr>
      <w:i/>
      <w:iCs/>
    </w:rPr>
  </w:style>
  <w:style w:type="paragraph" w:styleId="a9">
    <w:name w:val="No Spacing"/>
    <w:uiPriority w:val="1"/>
    <w:qFormat/>
    <w:rsid w:val="000475FC"/>
    <w:pPr>
      <w:spacing w:after="0" w:line="240" w:lineRule="auto"/>
    </w:pPr>
    <w:rPr>
      <w:rFonts w:ascii="Calibri" w:eastAsia="Calibri" w:hAnsi="Calibri" w:cs="Times New Roman"/>
      <w:lang w:val="ru-RU"/>
    </w:rPr>
  </w:style>
  <w:style w:type="character" w:styleId="aa">
    <w:name w:val="Strong"/>
    <w:basedOn w:val="a0"/>
    <w:uiPriority w:val="22"/>
    <w:qFormat/>
    <w:rsid w:val="000475FC"/>
    <w:rPr>
      <w:b/>
      <w:bCs/>
    </w:rPr>
  </w:style>
  <w:style w:type="character" w:customStyle="1" w:styleId="ab">
    <w:name w:val="Нет"/>
    <w:rsid w:val="00047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18329</Words>
  <Characters>10448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28720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2026-02-09T14:53:00Z</dcterms:created>
  <dcterms:modified xsi:type="dcterms:W3CDTF">2026-02-09T14:53:00Z</dcterms:modified>
</cp:coreProperties>
</file>