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9" w:rsidRP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192BDB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92BDB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</w:p>
    <w:p w:rsidR="00192BDB" w:rsidRP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Миколаївського ліцею №55</w:t>
      </w:r>
    </w:p>
    <w:p w:rsidR="00192BDB" w:rsidRP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Василькову Д.Ю.</w:t>
      </w:r>
    </w:p>
    <w:p w:rsidR="00192BDB" w:rsidRP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П.І.П(батьків),</w:t>
      </w:r>
    </w:p>
    <w:p w:rsidR="00192BDB" w:rsidRP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що мешкає за адресою:</w:t>
      </w:r>
    </w:p>
    <w:p w:rsidR="00192BDB" w:rsidRP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вул., буд., кв.,</w:t>
      </w:r>
    </w:p>
    <w:p w:rsidR="00192BDB" w:rsidRDefault="00192BDB" w:rsidP="00192BDB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тел.</w:t>
      </w:r>
    </w:p>
    <w:p w:rsidR="00192BDB" w:rsidRDefault="00192BDB" w:rsidP="00192BDB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192BDB" w:rsidRDefault="00192BDB" w:rsidP="00192BD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92BDB" w:rsidRDefault="00192BDB" w:rsidP="00192B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зарахувати мого сина (мою доньку)</w:t>
      </w:r>
      <w:r w:rsidRPr="00192BDB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П.І.</w:t>
      </w:r>
      <w:r w:rsidRPr="00192BDB">
        <w:rPr>
          <w:rFonts w:ascii="Times New Roman" w:hAnsi="Times New Roman" w:cs="Times New Roman"/>
          <w:sz w:val="28"/>
          <w:szCs w:val="28"/>
          <w:lang w:val="uk-UA"/>
        </w:rPr>
        <w:t>П. , дата та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 народження до Школи раннього </w:t>
      </w:r>
      <w:r w:rsidRPr="00192BDB">
        <w:rPr>
          <w:rFonts w:ascii="Times New Roman" w:hAnsi="Times New Roman" w:cs="Times New Roman"/>
          <w:sz w:val="28"/>
          <w:szCs w:val="28"/>
          <w:lang w:val="uk-UA"/>
        </w:rPr>
        <w:t>розвитку при Вашій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BDB" w:rsidRDefault="00192BDB" w:rsidP="00192B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BDB" w:rsidRDefault="00192BDB" w:rsidP="00192B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192BDB" w:rsidRPr="00192BDB" w:rsidRDefault="00192BDB" w:rsidP="00192BD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2BDB" w:rsidRPr="00192BDB" w:rsidSect="00192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B"/>
    <w:rsid w:val="00192BDB"/>
    <w:rsid w:val="00521019"/>
    <w:rsid w:val="00C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2023-10-03T12:28:00Z</dcterms:created>
  <dcterms:modified xsi:type="dcterms:W3CDTF">2023-10-03T12:28:00Z</dcterms:modified>
</cp:coreProperties>
</file>